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F68B4F" w14:textId="77777777" w:rsidR="00001CFD" w:rsidRDefault="001465A5" w:rsidP="00C36969">
      <w:pPr>
        <w:spacing w:line="240" w:lineRule="auto"/>
        <w:ind w:firstLine="0"/>
        <w:rPr>
          <w:rFonts w:ascii="Calibri" w:hAnsi="Calibri" w:cs="Arial"/>
          <w:b/>
          <w:color w:val="005426"/>
          <w:sz w:val="28"/>
          <w:szCs w:val="28"/>
          <w:shd w:val="clear" w:color="auto" w:fill="FFFFFF"/>
        </w:rPr>
      </w:pPr>
      <w:r>
        <w:rPr>
          <w:rFonts w:ascii="Calibri" w:hAnsi="Calibri" w:cs="Arial"/>
          <w:b/>
          <w:noProof/>
          <w:color w:val="005426"/>
          <w:sz w:val="28"/>
          <w:szCs w:val="28"/>
          <w:lang w:eastAsia="en-US"/>
        </w:rPr>
        <mc:AlternateContent>
          <mc:Choice Requires="wps">
            <w:drawing>
              <wp:anchor distT="0" distB="0" distL="114300" distR="114300" simplePos="0" relativeHeight="251667456" behindDoc="0" locked="0" layoutInCell="1" allowOverlap="1" wp14:anchorId="522C864E" wp14:editId="1129418B">
                <wp:simplePos x="0" y="0"/>
                <wp:positionH relativeFrom="page">
                  <wp:posOffset>660400</wp:posOffset>
                </wp:positionH>
                <wp:positionV relativeFrom="page">
                  <wp:posOffset>1057275</wp:posOffset>
                </wp:positionV>
                <wp:extent cx="6524625" cy="476250"/>
                <wp:effectExtent l="0" t="0" r="9525" b="0"/>
                <wp:wrapSquare wrapText="bothSides"/>
                <wp:docPr id="8" name="Box: Company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476250"/>
                        </a:xfrm>
                        <a:prstGeom prst="rect">
                          <a:avLst/>
                        </a:prstGeom>
                        <a:gradFill rotWithShape="1">
                          <a:gsLst>
                            <a:gs pos="0">
                              <a:srgbClr val="005024">
                                <a:alpha val="44000"/>
                              </a:srgbClr>
                            </a:gs>
                            <a:gs pos="50000">
                              <a:srgbClr val="004C22"/>
                            </a:gs>
                            <a:gs pos="100000">
                              <a:srgbClr val="005024">
                                <a:alpha val="44000"/>
                              </a:srgbClr>
                            </a:gs>
                          </a:gsLst>
                          <a:lin ang="5400000" scaled="1"/>
                        </a:gradFill>
                        <a:ln w="9525">
                          <a:noFill/>
                          <a:miter lim="800000"/>
                          <a:headEnd/>
                          <a:tailEnd/>
                        </a:ln>
                        <a:extLst/>
                      </wps:spPr>
                      <wps:txbx>
                        <w:txbxContent>
                          <w:p w14:paraId="1A346162" w14:textId="77777777" w:rsidR="008A6572" w:rsidRPr="009A06DC" w:rsidRDefault="008A6572" w:rsidP="00AA051E">
                            <w:pPr>
                              <w:pStyle w:val="Subtitle"/>
                              <w:jc w:val="center"/>
                              <w:rPr>
                                <w:rFonts w:ascii="Calibri" w:hAnsi="Calibri" w:cs="Arial"/>
                                <w:color w:val="FFE101"/>
                                <w:szCs w:val="32"/>
                              </w:rPr>
                            </w:pPr>
                            <w:r>
                              <w:rPr>
                                <w:rFonts w:ascii="Calibri" w:hAnsi="Calibri" w:cs="Arial"/>
                                <w:color w:val="FFE101"/>
                                <w:szCs w:val="32"/>
                              </w:rPr>
                              <w:t xml:space="preserve">assp northeast florida Chapter </w:t>
                            </w:r>
                            <w:r w:rsidRPr="009A06DC">
                              <w:rPr>
                                <w:rFonts w:ascii="Calibri" w:hAnsi="Calibri" w:cs="Arial"/>
                                <w:color w:val="FFE101"/>
                                <w:szCs w:val="32"/>
                              </w:rPr>
                              <w:t>Newsletter</w:t>
                            </w:r>
                            <w:r>
                              <w:rPr>
                                <w:rFonts w:ascii="Calibri" w:hAnsi="Calibri" w:cs="Arial"/>
                                <w:color w:val="FFE101"/>
                                <w:szCs w:val="32"/>
                              </w:rPr>
                              <w:t xml:space="preserve"> – september 2019</w:t>
                            </w:r>
                          </w:p>
                        </w:txbxContent>
                      </wps:txbx>
                      <wps:bodyPr rot="0" vert="horz" wrap="square" lIns="91405" tIns="45702" rIns="91405" bIns="54864"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C864E" id="Box: Company name" o:spid="_x0000_s1026" style="position:absolute;margin-left:52pt;margin-top:83.25pt;width:513.75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" fillcolor="#005024" stroked="f">
                <v:fill opacity="28835f" color2="#004c22" rotate="t" focus="50%" type="gradient"/>
                <v:textbox inset="2.53903mm,1.2695mm,2.53903mm,4.32pt">
                  <w:txbxContent>
                    <w:p w14:paraId="1A346162" w14:textId="77777777" w:rsidR="008A6572" w:rsidRPr="009A06DC" w:rsidRDefault="008A6572" w:rsidP="00AA051E">
                      <w:pPr>
                        <w:pStyle w:val="Subtitle"/>
                        <w:jc w:val="center"/>
                        <w:rPr>
                          <w:rFonts w:ascii="Calibri" w:hAnsi="Calibri" w:cs="Arial"/>
                          <w:color w:val="FFE101"/>
                          <w:szCs w:val="32"/>
                        </w:rPr>
                      </w:pPr>
                      <w:r>
                        <w:rPr>
                          <w:rFonts w:ascii="Calibri" w:hAnsi="Calibri" w:cs="Arial"/>
                          <w:color w:val="FFE101"/>
                          <w:szCs w:val="32"/>
                        </w:rPr>
                        <w:t xml:space="preserve">assp northeast florida Chapter </w:t>
                      </w:r>
                      <w:r w:rsidRPr="009A06DC">
                        <w:rPr>
                          <w:rFonts w:ascii="Calibri" w:hAnsi="Calibri" w:cs="Arial"/>
                          <w:color w:val="FFE101"/>
                          <w:szCs w:val="32"/>
                        </w:rPr>
                        <w:t>Newsletter</w:t>
                      </w:r>
                      <w:r>
                        <w:rPr>
                          <w:rFonts w:ascii="Calibri" w:hAnsi="Calibri" w:cs="Arial"/>
                          <w:color w:val="FFE101"/>
                          <w:szCs w:val="32"/>
                        </w:rPr>
                        <w:t xml:space="preserve"> – september 2019</w:t>
                      </w:r>
                    </w:p>
                  </w:txbxContent>
                </v:textbox>
                <w10:wrap type="square" anchorx="page" anchory="page"/>
              </v:rect>
            </w:pict>
          </mc:Fallback>
        </mc:AlternateContent>
      </w:r>
      <w:r w:rsidR="00001CFD" w:rsidRPr="00427F50">
        <w:rPr>
          <w:rFonts w:ascii="Calibri" w:hAnsi="Calibri" w:cs="Arial"/>
          <w:b/>
          <w:color w:val="005426"/>
          <w:sz w:val="28"/>
          <w:szCs w:val="28"/>
          <w:shd w:val="clear" w:color="auto" w:fill="FFFFFF"/>
        </w:rPr>
        <w:t>In This Issue</w:t>
      </w:r>
      <w:r w:rsidR="009A36B1">
        <w:rPr>
          <w:rFonts w:ascii="Calibri" w:hAnsi="Calibri" w:cs="Arial"/>
          <w:b/>
          <w:color w:val="005426"/>
          <w:sz w:val="28"/>
          <w:szCs w:val="28"/>
          <w:shd w:val="clear" w:color="auto" w:fill="FFFFFF"/>
        </w:rPr>
        <w:t>:</w:t>
      </w:r>
    </w:p>
    <w:p w14:paraId="304B5ED2" w14:textId="77777777" w:rsidR="00001CFD" w:rsidRDefault="001465A5" w:rsidP="00001CFD">
      <w:pPr>
        <w:ind w:firstLine="0"/>
        <w:rPr>
          <w:rFonts w:ascii="Arial" w:hAnsi="Arial" w:cs="Arial"/>
          <w:b/>
          <w:color w:val="006C31"/>
          <w:sz w:val="22"/>
          <w:shd w:val="clear" w:color="auto" w:fill="FFFFFF"/>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18656" behindDoc="0" locked="0" layoutInCell="1" allowOverlap="1" wp14:anchorId="76C437DA" wp14:editId="609F9589">
                <wp:simplePos x="0" y="0"/>
                <wp:positionH relativeFrom="column">
                  <wp:posOffset>-28575</wp:posOffset>
                </wp:positionH>
                <wp:positionV relativeFrom="paragraph">
                  <wp:posOffset>62865</wp:posOffset>
                </wp:positionV>
                <wp:extent cx="2000250" cy="952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5426"/>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770ED" id="Rectangle 25" o:spid="_x0000_s1026" style="position:absolute;margin-left:-2.25pt;margin-top:4.95pt;width:15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" fillcolor="#005426" strokecolor="#00863d" strokeweight="1pt">
                <v:path arrowok="t"/>
              </v:rect>
            </w:pict>
          </mc:Fallback>
        </mc:AlternateContent>
      </w:r>
    </w:p>
    <w:p w14:paraId="56816159" w14:textId="77777777" w:rsidR="009B48F3" w:rsidRPr="00911BCF" w:rsidRDefault="009B48F3" w:rsidP="0000276F">
      <w:pPr>
        <w:ind w:firstLine="0"/>
        <w:rPr>
          <w:rFonts w:ascii="Calibri" w:hAnsi="Calibri" w:cs="Arial"/>
          <w:b/>
          <w:color w:val="005426"/>
          <w:sz w:val="26"/>
          <w:szCs w:val="26"/>
          <w:u w:val="single"/>
          <w:shd w:val="clear" w:color="auto" w:fill="FFFFFF"/>
        </w:rPr>
      </w:pPr>
      <w:r w:rsidRPr="00911BCF">
        <w:rPr>
          <w:rFonts w:ascii="Calibri" w:hAnsi="Calibri" w:cs="Arial"/>
          <w:b/>
          <w:color w:val="005426"/>
          <w:sz w:val="26"/>
          <w:szCs w:val="26"/>
          <w:u w:val="single"/>
          <w:shd w:val="clear" w:color="auto" w:fill="FFFFFF"/>
        </w:rPr>
        <w:t>Safety</w:t>
      </w:r>
    </w:p>
    <w:p w14:paraId="3C8082FA" w14:textId="382012EB" w:rsidR="009D060B" w:rsidRDefault="003E4EC0" w:rsidP="0000276F">
      <w:pPr>
        <w:ind w:firstLine="0"/>
        <w:rPr>
          <w:rFonts w:ascii="Calibri" w:hAnsi="Calibri" w:cs="Arial"/>
          <w:b/>
          <w:color w:val="005426"/>
          <w:sz w:val="26"/>
          <w:szCs w:val="26"/>
          <w:shd w:val="clear" w:color="auto" w:fill="FFFFFF"/>
        </w:rPr>
      </w:pPr>
      <w:r w:rsidRPr="00911BCF">
        <w:rPr>
          <w:rFonts w:ascii="Calibri" w:hAnsi="Calibri" w:cs="Arial"/>
          <w:b/>
          <w:color w:val="005426"/>
          <w:sz w:val="26"/>
          <w:szCs w:val="26"/>
          <w:shd w:val="clear" w:color="auto" w:fill="FFFFFF"/>
        </w:rPr>
        <w:t>Pg.</w:t>
      </w:r>
      <w:r w:rsidR="0031144E" w:rsidRPr="00911BCF">
        <w:rPr>
          <w:rFonts w:ascii="Calibri" w:hAnsi="Calibri" w:cs="Arial"/>
          <w:b/>
          <w:color w:val="005426"/>
          <w:sz w:val="26"/>
          <w:szCs w:val="26"/>
          <w:shd w:val="clear" w:color="auto" w:fill="FFFFFF"/>
        </w:rPr>
        <w:t xml:space="preserve"> 1</w:t>
      </w:r>
      <w:r w:rsidRPr="00911BCF">
        <w:rPr>
          <w:rFonts w:ascii="Calibri" w:hAnsi="Calibri" w:cs="Arial"/>
          <w:b/>
          <w:color w:val="005426"/>
          <w:sz w:val="26"/>
          <w:szCs w:val="26"/>
          <w:shd w:val="clear" w:color="auto" w:fill="FFFFFF"/>
        </w:rPr>
        <w:t xml:space="preserve"> –</w:t>
      </w:r>
      <w:r w:rsidR="00086E33">
        <w:rPr>
          <w:rFonts w:ascii="Calibri" w:hAnsi="Calibri" w:cs="Arial"/>
          <w:b/>
          <w:color w:val="005426"/>
          <w:sz w:val="26"/>
          <w:szCs w:val="26"/>
          <w:shd w:val="clear" w:color="auto" w:fill="FFFFFF"/>
        </w:rPr>
        <w:t xml:space="preserve">Human </w:t>
      </w:r>
      <w:r w:rsidR="0039598F">
        <w:rPr>
          <w:rFonts w:ascii="Calibri" w:hAnsi="Calibri" w:cs="Arial"/>
          <w:b/>
          <w:color w:val="005426"/>
          <w:sz w:val="26"/>
          <w:szCs w:val="26"/>
          <w:shd w:val="clear" w:color="auto" w:fill="FFFFFF"/>
        </w:rPr>
        <w:t>b</w:t>
      </w:r>
      <w:r w:rsidR="00086E33">
        <w:rPr>
          <w:rFonts w:ascii="Calibri" w:hAnsi="Calibri" w:cs="Arial"/>
          <w:b/>
          <w:color w:val="005426"/>
          <w:sz w:val="26"/>
          <w:szCs w:val="26"/>
          <w:shd w:val="clear" w:color="auto" w:fill="FFFFFF"/>
        </w:rPr>
        <w:t xml:space="preserve">ehavior </w:t>
      </w:r>
      <w:r w:rsidR="0039598F">
        <w:rPr>
          <w:rFonts w:ascii="Calibri" w:hAnsi="Calibri" w:cs="Arial"/>
          <w:b/>
          <w:color w:val="005426"/>
          <w:sz w:val="26"/>
          <w:szCs w:val="26"/>
          <w:shd w:val="clear" w:color="auto" w:fill="FFFFFF"/>
        </w:rPr>
        <w:t>may affect e</w:t>
      </w:r>
      <w:r w:rsidR="00086E33">
        <w:rPr>
          <w:rFonts w:ascii="Calibri" w:hAnsi="Calibri" w:cs="Arial"/>
          <w:b/>
          <w:color w:val="005426"/>
          <w:sz w:val="26"/>
          <w:szCs w:val="26"/>
          <w:shd w:val="clear" w:color="auto" w:fill="FFFFFF"/>
        </w:rPr>
        <w:t xml:space="preserve">mergency </w:t>
      </w:r>
      <w:r w:rsidR="0039598F">
        <w:rPr>
          <w:rFonts w:ascii="Calibri" w:hAnsi="Calibri" w:cs="Arial"/>
          <w:b/>
          <w:color w:val="005426"/>
          <w:sz w:val="26"/>
          <w:szCs w:val="26"/>
          <w:shd w:val="clear" w:color="auto" w:fill="FFFFFF"/>
        </w:rPr>
        <w:t>s</w:t>
      </w:r>
      <w:r w:rsidR="00086E33">
        <w:rPr>
          <w:rFonts w:ascii="Calibri" w:hAnsi="Calibri" w:cs="Arial"/>
          <w:b/>
          <w:color w:val="005426"/>
          <w:sz w:val="26"/>
          <w:szCs w:val="26"/>
          <w:shd w:val="clear" w:color="auto" w:fill="FFFFFF"/>
        </w:rPr>
        <w:t xml:space="preserve">hower </w:t>
      </w:r>
      <w:r w:rsidR="0039598F">
        <w:rPr>
          <w:rFonts w:ascii="Calibri" w:hAnsi="Calibri" w:cs="Arial"/>
          <w:b/>
          <w:color w:val="005426"/>
          <w:sz w:val="26"/>
          <w:szCs w:val="26"/>
          <w:shd w:val="clear" w:color="auto" w:fill="FFFFFF"/>
        </w:rPr>
        <w:t>u</w:t>
      </w:r>
      <w:r w:rsidR="00086E33">
        <w:rPr>
          <w:rFonts w:ascii="Calibri" w:hAnsi="Calibri" w:cs="Arial"/>
          <w:b/>
          <w:color w:val="005426"/>
          <w:sz w:val="26"/>
          <w:szCs w:val="26"/>
          <w:shd w:val="clear" w:color="auto" w:fill="FFFFFF"/>
        </w:rPr>
        <w:t>sage</w:t>
      </w:r>
      <w:r w:rsidR="0039598F">
        <w:rPr>
          <w:rFonts w:ascii="Calibri" w:hAnsi="Calibri" w:cs="Arial"/>
          <w:b/>
          <w:color w:val="005426"/>
          <w:sz w:val="26"/>
          <w:szCs w:val="26"/>
          <w:shd w:val="clear" w:color="auto" w:fill="FFFFFF"/>
        </w:rPr>
        <w:t>.</w:t>
      </w:r>
    </w:p>
    <w:p w14:paraId="292D7D06" w14:textId="77777777" w:rsidR="00AD0920" w:rsidRPr="0000276F" w:rsidRDefault="00AD0920" w:rsidP="0000276F">
      <w:pPr>
        <w:shd w:val="clear" w:color="auto" w:fill="FFFFFF"/>
        <w:ind w:firstLine="0"/>
        <w:outlineLvl w:val="3"/>
        <w:rPr>
          <w:rFonts w:ascii="Calibri" w:hAnsi="Calibri" w:cs="Arial"/>
          <w:b/>
          <w:color w:val="0070C0"/>
          <w:sz w:val="26"/>
          <w:szCs w:val="26"/>
          <w:u w:val="single"/>
          <w:shd w:val="clear" w:color="auto" w:fill="FFFFFF"/>
        </w:rPr>
      </w:pPr>
      <w:r w:rsidRPr="0000276F">
        <w:rPr>
          <w:rFonts w:ascii="Calibri" w:hAnsi="Calibri" w:cs="Arial"/>
          <w:b/>
          <w:color w:val="0070C0"/>
          <w:sz w:val="26"/>
          <w:szCs w:val="26"/>
          <w:u w:val="single"/>
          <w:shd w:val="clear" w:color="auto" w:fill="FFFFFF"/>
        </w:rPr>
        <w:t>Health</w:t>
      </w:r>
    </w:p>
    <w:p w14:paraId="51221E9A" w14:textId="16F30134" w:rsidR="00AD0920" w:rsidRPr="0000276F" w:rsidRDefault="00AD0920" w:rsidP="0000276F">
      <w:pPr>
        <w:shd w:val="clear" w:color="auto" w:fill="FFFFFF"/>
        <w:ind w:firstLine="0"/>
        <w:outlineLvl w:val="3"/>
        <w:rPr>
          <w:rFonts w:ascii="Calibri" w:hAnsi="Calibri" w:cs="Arial"/>
          <w:b/>
          <w:color w:val="0070C0"/>
          <w:sz w:val="26"/>
          <w:szCs w:val="26"/>
          <w:shd w:val="clear" w:color="auto" w:fill="FFFFFF"/>
        </w:rPr>
      </w:pPr>
      <w:r w:rsidRPr="0000276F">
        <w:rPr>
          <w:rFonts w:ascii="Calibri" w:hAnsi="Calibri" w:cs="Arial"/>
          <w:b/>
          <w:color w:val="0070C0"/>
          <w:sz w:val="26"/>
          <w:szCs w:val="26"/>
          <w:shd w:val="clear" w:color="auto" w:fill="FFFFFF"/>
        </w:rPr>
        <w:t xml:space="preserve">Pg. 4 - Maintaining </w:t>
      </w:r>
      <w:r w:rsidR="0039598F">
        <w:rPr>
          <w:rFonts w:ascii="Calibri" w:hAnsi="Calibri" w:cs="Arial"/>
          <w:b/>
          <w:color w:val="0070C0"/>
          <w:sz w:val="26"/>
          <w:szCs w:val="26"/>
          <w:shd w:val="clear" w:color="auto" w:fill="FFFFFF"/>
        </w:rPr>
        <w:t>h</w:t>
      </w:r>
      <w:r w:rsidRPr="0000276F">
        <w:rPr>
          <w:rFonts w:ascii="Calibri" w:hAnsi="Calibri" w:cs="Arial"/>
          <w:b/>
          <w:color w:val="0070C0"/>
          <w:sz w:val="26"/>
          <w:szCs w:val="26"/>
          <w:shd w:val="clear" w:color="auto" w:fill="FFFFFF"/>
        </w:rPr>
        <w:t xml:space="preserve">ealthy </w:t>
      </w:r>
      <w:r w:rsidR="0039598F">
        <w:rPr>
          <w:rFonts w:ascii="Calibri" w:hAnsi="Calibri" w:cs="Arial"/>
          <w:b/>
          <w:color w:val="0070C0"/>
          <w:sz w:val="26"/>
          <w:szCs w:val="26"/>
          <w:shd w:val="clear" w:color="auto" w:fill="FFFFFF"/>
        </w:rPr>
        <w:t>B</w:t>
      </w:r>
      <w:r w:rsidRPr="0000276F">
        <w:rPr>
          <w:rFonts w:ascii="Calibri" w:hAnsi="Calibri" w:cs="Arial"/>
          <w:b/>
          <w:color w:val="0070C0"/>
          <w:sz w:val="26"/>
          <w:szCs w:val="26"/>
          <w:shd w:val="clear" w:color="auto" w:fill="FFFFFF"/>
        </w:rPr>
        <w:t xml:space="preserve">lood </w:t>
      </w:r>
      <w:r w:rsidR="0039598F">
        <w:rPr>
          <w:rFonts w:ascii="Calibri" w:hAnsi="Calibri" w:cs="Arial"/>
          <w:b/>
          <w:color w:val="0070C0"/>
          <w:sz w:val="26"/>
          <w:szCs w:val="26"/>
          <w:shd w:val="clear" w:color="auto" w:fill="FFFFFF"/>
        </w:rPr>
        <w:t>p</w:t>
      </w:r>
      <w:r w:rsidRPr="0000276F">
        <w:rPr>
          <w:rFonts w:ascii="Calibri" w:hAnsi="Calibri" w:cs="Arial"/>
          <w:b/>
          <w:color w:val="0070C0"/>
          <w:sz w:val="26"/>
          <w:szCs w:val="26"/>
          <w:shd w:val="clear" w:color="auto" w:fill="FFFFFF"/>
        </w:rPr>
        <w:t xml:space="preserve">ressure </w:t>
      </w:r>
      <w:r w:rsidR="0039598F">
        <w:rPr>
          <w:rFonts w:ascii="Calibri" w:hAnsi="Calibri" w:cs="Arial"/>
          <w:b/>
          <w:color w:val="0070C0"/>
          <w:sz w:val="26"/>
          <w:szCs w:val="26"/>
          <w:shd w:val="clear" w:color="auto" w:fill="FFFFFF"/>
        </w:rPr>
        <w:t>m</w:t>
      </w:r>
      <w:r w:rsidRPr="0000276F">
        <w:rPr>
          <w:rFonts w:ascii="Calibri" w:hAnsi="Calibri" w:cs="Arial"/>
          <w:b/>
          <w:color w:val="0070C0"/>
          <w:sz w:val="26"/>
          <w:szCs w:val="26"/>
          <w:shd w:val="clear" w:color="auto" w:fill="FFFFFF"/>
        </w:rPr>
        <w:t xml:space="preserve">ay </w:t>
      </w:r>
      <w:r w:rsidR="0039598F">
        <w:rPr>
          <w:rFonts w:ascii="Calibri" w:hAnsi="Calibri" w:cs="Arial"/>
          <w:b/>
          <w:color w:val="0070C0"/>
          <w:sz w:val="26"/>
          <w:szCs w:val="26"/>
          <w:shd w:val="clear" w:color="auto" w:fill="FFFFFF"/>
        </w:rPr>
        <w:t>h</w:t>
      </w:r>
      <w:r w:rsidRPr="0000276F">
        <w:rPr>
          <w:rFonts w:ascii="Calibri" w:hAnsi="Calibri" w:cs="Arial"/>
          <w:b/>
          <w:color w:val="0070C0"/>
          <w:sz w:val="26"/>
          <w:szCs w:val="26"/>
          <w:shd w:val="clear" w:color="auto" w:fill="FFFFFF"/>
        </w:rPr>
        <w:t xml:space="preserve">elp </w:t>
      </w:r>
      <w:r w:rsidR="0039598F">
        <w:rPr>
          <w:rFonts w:ascii="Calibri" w:hAnsi="Calibri" w:cs="Arial"/>
          <w:b/>
          <w:color w:val="0070C0"/>
          <w:sz w:val="26"/>
          <w:szCs w:val="26"/>
          <w:shd w:val="clear" w:color="auto" w:fill="FFFFFF"/>
        </w:rPr>
        <w:t>p</w:t>
      </w:r>
      <w:r w:rsidRPr="0000276F">
        <w:rPr>
          <w:rFonts w:ascii="Calibri" w:hAnsi="Calibri" w:cs="Arial"/>
          <w:b/>
          <w:color w:val="0070C0"/>
          <w:sz w:val="26"/>
          <w:szCs w:val="26"/>
          <w:shd w:val="clear" w:color="auto" w:fill="FFFFFF"/>
        </w:rPr>
        <w:t xml:space="preserve">revent </w:t>
      </w:r>
      <w:r w:rsidR="0039598F">
        <w:rPr>
          <w:rFonts w:ascii="Calibri" w:hAnsi="Calibri" w:cs="Arial"/>
          <w:b/>
          <w:color w:val="0070C0"/>
          <w:sz w:val="26"/>
          <w:szCs w:val="26"/>
          <w:shd w:val="clear" w:color="auto" w:fill="FFFFFF"/>
        </w:rPr>
        <w:t>d</w:t>
      </w:r>
      <w:r w:rsidRPr="0000276F">
        <w:rPr>
          <w:rFonts w:ascii="Calibri" w:hAnsi="Calibri" w:cs="Arial"/>
          <w:b/>
          <w:color w:val="0070C0"/>
          <w:sz w:val="26"/>
          <w:szCs w:val="26"/>
          <w:shd w:val="clear" w:color="auto" w:fill="FFFFFF"/>
        </w:rPr>
        <w:t>ementia</w:t>
      </w:r>
      <w:r w:rsidR="0039598F">
        <w:rPr>
          <w:rFonts w:ascii="Calibri" w:hAnsi="Calibri" w:cs="Arial"/>
          <w:b/>
          <w:color w:val="0070C0"/>
          <w:sz w:val="26"/>
          <w:szCs w:val="26"/>
          <w:shd w:val="clear" w:color="auto" w:fill="FFFFFF"/>
        </w:rPr>
        <w:t>.</w:t>
      </w:r>
    </w:p>
    <w:p w14:paraId="24FCE877" w14:textId="77777777" w:rsidR="0000276F" w:rsidRPr="0000276F" w:rsidRDefault="0000276F" w:rsidP="0000276F">
      <w:pPr>
        <w:pStyle w:val="text-align-center"/>
        <w:shd w:val="clear" w:color="auto" w:fill="FFFFFF"/>
        <w:spacing w:after="0" w:line="317" w:lineRule="auto"/>
        <w:jc w:val="left"/>
        <w:rPr>
          <w:rFonts w:ascii="Calibri" w:hAnsi="Calibri" w:cs="Arial"/>
          <w:b/>
          <w:bCs/>
          <w:color w:val="C09200"/>
          <w:sz w:val="26"/>
          <w:szCs w:val="26"/>
          <w:u w:val="single"/>
        </w:rPr>
      </w:pPr>
      <w:r w:rsidRPr="0000276F">
        <w:rPr>
          <w:rFonts w:ascii="Calibri" w:hAnsi="Calibri" w:cs="Arial"/>
          <w:b/>
          <w:bCs/>
          <w:color w:val="C09200"/>
          <w:sz w:val="26"/>
          <w:szCs w:val="26"/>
          <w:u w:val="single"/>
        </w:rPr>
        <w:t>Workers’ Compensation</w:t>
      </w:r>
    </w:p>
    <w:p w14:paraId="156EF400" w14:textId="77777777" w:rsidR="00F80763" w:rsidRPr="0000276F" w:rsidRDefault="007C6877" w:rsidP="0000276F">
      <w:pPr>
        <w:pStyle w:val="text-align-center"/>
        <w:shd w:val="clear" w:color="auto" w:fill="FFFFFF"/>
        <w:spacing w:after="0" w:line="317" w:lineRule="auto"/>
        <w:jc w:val="left"/>
        <w:rPr>
          <w:rStyle w:val="Strong"/>
          <w:rFonts w:ascii="Calibri" w:hAnsi="Calibri" w:cs="Calibri"/>
          <w:color w:val="C00000"/>
          <w:sz w:val="26"/>
          <w:szCs w:val="26"/>
        </w:rPr>
      </w:pPr>
      <w:r>
        <w:rPr>
          <w:rFonts w:ascii="Calibri" w:hAnsi="Calibri" w:cs="Arial"/>
          <w:b/>
          <w:bCs/>
          <w:color w:val="C09200"/>
          <w:sz w:val="26"/>
          <w:szCs w:val="26"/>
        </w:rPr>
        <w:t>Pg.</w:t>
      </w:r>
      <w:r w:rsidR="0034116E">
        <w:rPr>
          <w:rFonts w:ascii="Calibri" w:hAnsi="Calibri" w:cs="Arial"/>
          <w:b/>
          <w:bCs/>
          <w:color w:val="C09200"/>
          <w:sz w:val="26"/>
          <w:szCs w:val="26"/>
        </w:rPr>
        <w:t xml:space="preserve"> 5</w:t>
      </w:r>
      <w:r>
        <w:rPr>
          <w:rFonts w:ascii="Calibri" w:hAnsi="Calibri" w:cs="Arial"/>
          <w:b/>
          <w:bCs/>
          <w:color w:val="C09200"/>
          <w:sz w:val="26"/>
          <w:szCs w:val="26"/>
        </w:rPr>
        <w:t xml:space="preserve"> - </w:t>
      </w:r>
      <w:r w:rsidR="0034116E" w:rsidRPr="0034116E">
        <w:rPr>
          <w:rFonts w:ascii="Calibri" w:hAnsi="Calibri" w:cs="Arial"/>
          <w:b/>
          <w:bCs/>
          <w:color w:val="C09200"/>
          <w:sz w:val="26"/>
          <w:szCs w:val="26"/>
        </w:rPr>
        <w:t>Workers sue company for toxic mold exposure: Does court allow lawsuit?</w:t>
      </w:r>
    </w:p>
    <w:p w14:paraId="5C936483" w14:textId="77777777" w:rsidR="00F80763" w:rsidRPr="0000276F" w:rsidRDefault="00F80763" w:rsidP="0000276F">
      <w:pPr>
        <w:pStyle w:val="text-align-center"/>
        <w:shd w:val="clear" w:color="auto" w:fill="FFFFFF"/>
        <w:spacing w:after="0" w:line="317" w:lineRule="auto"/>
        <w:jc w:val="left"/>
        <w:rPr>
          <w:rStyle w:val="Strong"/>
          <w:rFonts w:ascii="Calibri" w:hAnsi="Calibri" w:cs="Calibri"/>
          <w:color w:val="C00000"/>
          <w:sz w:val="26"/>
          <w:szCs w:val="26"/>
          <w:u w:val="single"/>
        </w:rPr>
      </w:pPr>
      <w:r w:rsidRPr="0000276F">
        <w:rPr>
          <w:rStyle w:val="Strong"/>
          <w:rFonts w:ascii="Calibri" w:hAnsi="Calibri" w:cs="Calibri"/>
          <w:color w:val="C00000"/>
          <w:sz w:val="26"/>
          <w:szCs w:val="26"/>
          <w:u w:val="single"/>
        </w:rPr>
        <w:t>OSHA News</w:t>
      </w:r>
    </w:p>
    <w:p w14:paraId="1D83DE7E" w14:textId="0799C02C" w:rsidR="001E1940" w:rsidRPr="0000276F" w:rsidRDefault="00F80763" w:rsidP="0000276F">
      <w:pPr>
        <w:pStyle w:val="text-align-center"/>
        <w:shd w:val="clear" w:color="auto" w:fill="FFFFFF"/>
        <w:spacing w:after="0" w:line="317" w:lineRule="auto"/>
        <w:jc w:val="left"/>
        <w:rPr>
          <w:rFonts w:ascii="Calibri" w:hAnsi="Calibri" w:cs="Calibri"/>
          <w:color w:val="C00000"/>
          <w:sz w:val="26"/>
          <w:szCs w:val="26"/>
        </w:rPr>
      </w:pPr>
      <w:r w:rsidRPr="0000276F">
        <w:rPr>
          <w:rStyle w:val="Strong"/>
          <w:rFonts w:ascii="Calibri" w:hAnsi="Calibri" w:cs="Calibri"/>
          <w:color w:val="C00000"/>
          <w:sz w:val="26"/>
          <w:szCs w:val="26"/>
        </w:rPr>
        <w:t xml:space="preserve">Pg. </w:t>
      </w:r>
      <w:r w:rsidR="0034116E">
        <w:rPr>
          <w:rStyle w:val="Strong"/>
          <w:rFonts w:ascii="Calibri" w:hAnsi="Calibri" w:cs="Calibri"/>
          <w:color w:val="C00000"/>
          <w:sz w:val="26"/>
          <w:szCs w:val="26"/>
        </w:rPr>
        <w:t>6</w:t>
      </w:r>
      <w:r w:rsidRPr="0000276F">
        <w:rPr>
          <w:rStyle w:val="Strong"/>
          <w:rFonts w:ascii="Calibri" w:hAnsi="Calibri" w:cs="Calibri"/>
          <w:color w:val="C00000"/>
          <w:sz w:val="26"/>
          <w:szCs w:val="26"/>
        </w:rPr>
        <w:t xml:space="preserve"> - </w:t>
      </w:r>
      <w:proofErr w:type="spellStart"/>
      <w:r w:rsidR="001E1940" w:rsidRPr="0000276F">
        <w:rPr>
          <w:rStyle w:val="Strong"/>
          <w:rFonts w:ascii="Calibri" w:hAnsi="Calibri" w:cs="Calibri"/>
          <w:color w:val="C00000"/>
          <w:sz w:val="26"/>
          <w:szCs w:val="26"/>
        </w:rPr>
        <w:t>Fuyao</w:t>
      </w:r>
      <w:proofErr w:type="spellEnd"/>
      <w:r w:rsidR="001E1940" w:rsidRPr="0000276F">
        <w:rPr>
          <w:rStyle w:val="Strong"/>
          <w:rFonts w:ascii="Calibri" w:hAnsi="Calibri" w:cs="Calibri"/>
          <w:color w:val="C00000"/>
          <w:sz w:val="26"/>
          <w:szCs w:val="26"/>
        </w:rPr>
        <w:t xml:space="preserve"> Glass America Inc. </w:t>
      </w:r>
      <w:r w:rsidR="0039598F">
        <w:rPr>
          <w:rStyle w:val="Strong"/>
          <w:rFonts w:ascii="Calibri" w:hAnsi="Calibri" w:cs="Calibri"/>
          <w:color w:val="C00000"/>
          <w:sz w:val="26"/>
          <w:szCs w:val="26"/>
        </w:rPr>
        <w:t>f</w:t>
      </w:r>
      <w:r w:rsidR="001E1940" w:rsidRPr="0000276F">
        <w:rPr>
          <w:rStyle w:val="Strong"/>
          <w:rFonts w:ascii="Calibri" w:hAnsi="Calibri" w:cs="Calibri"/>
          <w:color w:val="C00000"/>
          <w:sz w:val="26"/>
          <w:szCs w:val="26"/>
        </w:rPr>
        <w:t xml:space="preserve">aces $724,380 in </w:t>
      </w:r>
      <w:r w:rsidR="0039598F">
        <w:rPr>
          <w:rStyle w:val="Strong"/>
          <w:rFonts w:ascii="Calibri" w:hAnsi="Calibri" w:cs="Calibri"/>
          <w:color w:val="C00000"/>
          <w:sz w:val="26"/>
          <w:szCs w:val="26"/>
        </w:rPr>
        <w:t>f</w:t>
      </w:r>
      <w:r w:rsidR="001E1940" w:rsidRPr="0000276F">
        <w:rPr>
          <w:rStyle w:val="Strong"/>
          <w:rFonts w:ascii="Calibri" w:hAnsi="Calibri" w:cs="Calibri"/>
          <w:color w:val="C00000"/>
          <w:sz w:val="26"/>
          <w:szCs w:val="26"/>
        </w:rPr>
        <w:t xml:space="preserve">ederal </w:t>
      </w:r>
      <w:r w:rsidR="0039598F">
        <w:rPr>
          <w:rStyle w:val="Strong"/>
          <w:rFonts w:ascii="Calibri" w:hAnsi="Calibri" w:cs="Calibri"/>
          <w:color w:val="C00000"/>
          <w:sz w:val="26"/>
          <w:szCs w:val="26"/>
        </w:rPr>
        <w:t>p</w:t>
      </w:r>
      <w:r w:rsidR="001E1940" w:rsidRPr="0000276F">
        <w:rPr>
          <w:rStyle w:val="Strong"/>
          <w:rFonts w:ascii="Calibri" w:hAnsi="Calibri" w:cs="Calibri"/>
          <w:color w:val="C00000"/>
          <w:sz w:val="26"/>
          <w:szCs w:val="26"/>
        </w:rPr>
        <w:t>enalties</w:t>
      </w:r>
      <w:r w:rsidR="0039598F">
        <w:rPr>
          <w:rStyle w:val="Strong"/>
          <w:rFonts w:ascii="Calibri" w:hAnsi="Calibri" w:cs="Calibri"/>
          <w:color w:val="C00000"/>
          <w:sz w:val="26"/>
          <w:szCs w:val="26"/>
        </w:rPr>
        <w:t>.</w:t>
      </w:r>
    </w:p>
    <w:p w14:paraId="66FB46A3" w14:textId="77777777" w:rsidR="007F30E6" w:rsidRPr="00911BCF" w:rsidRDefault="007F30E6" w:rsidP="00C5621B">
      <w:pPr>
        <w:pStyle w:val="Heading5"/>
        <w:spacing w:before="0"/>
        <w:ind w:firstLine="0"/>
        <w:rPr>
          <w:rFonts w:ascii="Calibri" w:hAnsi="Calibri" w:cs="Arial"/>
          <w:b/>
          <w:color w:val="005426"/>
          <w:sz w:val="26"/>
          <w:szCs w:val="26"/>
          <w:u w:val="single"/>
          <w:shd w:val="clear" w:color="auto" w:fill="FFFFFF"/>
        </w:rPr>
      </w:pPr>
      <w:r w:rsidRPr="00911BCF">
        <w:rPr>
          <w:rFonts w:ascii="Calibri" w:hAnsi="Calibri" w:cs="Arial"/>
          <w:b/>
          <w:color w:val="005426"/>
          <w:sz w:val="26"/>
          <w:szCs w:val="26"/>
          <w:u w:val="single"/>
          <w:shd w:val="clear" w:color="auto" w:fill="FFFFFF"/>
        </w:rPr>
        <w:t>Miscellaneous</w:t>
      </w:r>
    </w:p>
    <w:p w14:paraId="50D1C443" w14:textId="77777777" w:rsidR="00001CFD" w:rsidRPr="00911BCF" w:rsidRDefault="00BE724A" w:rsidP="009F2403">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shd w:val="clear" w:color="auto" w:fill="FFFFFF"/>
        </w:rPr>
        <w:t xml:space="preserve">Pg. </w:t>
      </w:r>
      <w:r w:rsidR="00B64583">
        <w:rPr>
          <w:rFonts w:ascii="Calibri" w:hAnsi="Calibri" w:cs="Arial"/>
          <w:b/>
          <w:color w:val="005426"/>
          <w:sz w:val="26"/>
          <w:szCs w:val="26"/>
          <w:shd w:val="clear" w:color="auto" w:fill="FFFFFF"/>
        </w:rPr>
        <w:t>7</w:t>
      </w:r>
      <w:r w:rsidR="00454CF7" w:rsidRPr="00911BCF">
        <w:rPr>
          <w:rFonts w:ascii="Calibri" w:hAnsi="Calibri" w:cs="Arial"/>
          <w:b/>
          <w:color w:val="005426"/>
          <w:sz w:val="26"/>
          <w:szCs w:val="26"/>
          <w:shd w:val="clear" w:color="auto" w:fill="FFFFFF"/>
        </w:rPr>
        <w:t xml:space="preserve"> </w:t>
      </w:r>
      <w:r w:rsidR="009F2403" w:rsidRPr="00911BCF">
        <w:rPr>
          <w:rFonts w:ascii="Calibri" w:hAnsi="Calibri" w:cs="Arial"/>
          <w:b/>
          <w:color w:val="005426"/>
          <w:sz w:val="26"/>
          <w:szCs w:val="26"/>
          <w:shd w:val="clear" w:color="auto" w:fill="FFFFFF"/>
        </w:rPr>
        <w:t xml:space="preserve">- </w:t>
      </w:r>
      <w:r w:rsidR="00141825" w:rsidRPr="00911BCF">
        <w:rPr>
          <w:rFonts w:ascii="Calibri" w:hAnsi="Calibri" w:cs="Arial"/>
          <w:b/>
          <w:color w:val="005426"/>
          <w:sz w:val="26"/>
          <w:szCs w:val="26"/>
          <w:shd w:val="clear" w:color="auto" w:fill="FFFFFF"/>
        </w:rPr>
        <w:t xml:space="preserve">Job </w:t>
      </w:r>
      <w:r w:rsidR="00C52A9A" w:rsidRPr="00911BCF">
        <w:rPr>
          <w:rFonts w:ascii="Calibri" w:hAnsi="Calibri" w:cs="Arial"/>
          <w:b/>
          <w:color w:val="005426"/>
          <w:sz w:val="26"/>
          <w:szCs w:val="26"/>
          <w:shd w:val="clear" w:color="auto" w:fill="FFFFFF"/>
        </w:rPr>
        <w:t xml:space="preserve">Market Links </w:t>
      </w:r>
    </w:p>
    <w:p w14:paraId="1A633182" w14:textId="77777777" w:rsidR="00843B3A" w:rsidRPr="00911BCF" w:rsidRDefault="00BE724A" w:rsidP="009F2403">
      <w:pPr>
        <w:pStyle w:val="ListParagraph"/>
        <w:spacing w:line="324" w:lineRule="auto"/>
        <w:ind w:left="0" w:firstLine="0"/>
        <w:rPr>
          <w:rFonts w:ascii="Calibri" w:hAnsi="Calibri" w:cs="Arial"/>
          <w:b/>
          <w:color w:val="005426"/>
          <w:sz w:val="26"/>
          <w:szCs w:val="26"/>
          <w:shd w:val="clear" w:color="auto" w:fill="FFFFFF"/>
        </w:rPr>
      </w:pPr>
      <w:r w:rsidRPr="00911BCF">
        <w:rPr>
          <w:rFonts w:ascii="Calibri" w:hAnsi="Calibri" w:cs="Arial"/>
          <w:b/>
          <w:color w:val="005426"/>
          <w:sz w:val="26"/>
          <w:szCs w:val="26"/>
          <w:shd w:val="clear" w:color="auto" w:fill="FFFFFF"/>
        </w:rPr>
        <w:t xml:space="preserve">Pg. </w:t>
      </w:r>
      <w:r w:rsidR="00A8642C" w:rsidRPr="00911BCF">
        <w:rPr>
          <w:rFonts w:ascii="Calibri" w:hAnsi="Calibri" w:cs="Arial"/>
          <w:b/>
          <w:color w:val="005426"/>
          <w:sz w:val="26"/>
          <w:szCs w:val="26"/>
          <w:shd w:val="clear" w:color="auto" w:fill="FFFFFF"/>
        </w:rPr>
        <w:t>8</w:t>
      </w:r>
      <w:r w:rsidRPr="00911BCF">
        <w:rPr>
          <w:rFonts w:ascii="Calibri" w:hAnsi="Calibri" w:cs="Arial"/>
          <w:b/>
          <w:color w:val="005426"/>
          <w:sz w:val="26"/>
          <w:szCs w:val="26"/>
          <w:shd w:val="clear" w:color="auto" w:fill="FFFFFF"/>
        </w:rPr>
        <w:t xml:space="preserve"> </w:t>
      </w:r>
      <w:r w:rsidR="00843B3A" w:rsidRPr="00911BCF">
        <w:rPr>
          <w:rFonts w:ascii="Calibri" w:hAnsi="Calibri" w:cs="Arial"/>
          <w:b/>
          <w:color w:val="005426"/>
          <w:sz w:val="26"/>
          <w:szCs w:val="26"/>
          <w:shd w:val="clear" w:color="auto" w:fill="FFFFFF"/>
        </w:rPr>
        <w:t>–</w:t>
      </w:r>
      <w:r w:rsidR="009F2403" w:rsidRPr="00911BCF">
        <w:rPr>
          <w:rFonts w:ascii="Calibri" w:hAnsi="Calibri" w:cs="Arial"/>
          <w:b/>
          <w:color w:val="005426"/>
          <w:sz w:val="26"/>
          <w:szCs w:val="26"/>
          <w:shd w:val="clear" w:color="auto" w:fill="FFFFFF"/>
        </w:rPr>
        <w:t xml:space="preserve"> </w:t>
      </w:r>
      <w:r w:rsidR="00843B3A" w:rsidRPr="00911BCF">
        <w:rPr>
          <w:rFonts w:ascii="Calibri" w:hAnsi="Calibri" w:cs="Arial"/>
          <w:b/>
          <w:color w:val="005426"/>
          <w:sz w:val="26"/>
          <w:szCs w:val="26"/>
          <w:shd w:val="clear" w:color="auto" w:fill="FFFFFF"/>
        </w:rPr>
        <w:t>ASSP Chapter Links</w:t>
      </w:r>
    </w:p>
    <w:p w14:paraId="6A6F02AB" w14:textId="77777777" w:rsidR="00001CFD" w:rsidRPr="00911BCF" w:rsidRDefault="00843B3A" w:rsidP="009F2403">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rPr>
        <w:t xml:space="preserve">Pg. </w:t>
      </w:r>
      <w:r w:rsidR="008A6572">
        <w:rPr>
          <w:rFonts w:ascii="Calibri" w:hAnsi="Calibri" w:cs="Arial"/>
          <w:b/>
          <w:color w:val="005426"/>
          <w:sz w:val="26"/>
          <w:szCs w:val="26"/>
        </w:rPr>
        <w:t>8</w:t>
      </w:r>
      <w:r w:rsidRPr="00911BCF">
        <w:rPr>
          <w:rFonts w:ascii="Calibri" w:hAnsi="Calibri" w:cs="Arial"/>
          <w:b/>
          <w:color w:val="005426"/>
          <w:sz w:val="26"/>
          <w:szCs w:val="26"/>
        </w:rPr>
        <w:t xml:space="preserve"> - </w:t>
      </w:r>
      <w:r w:rsidR="00001CFD" w:rsidRPr="00911BCF">
        <w:rPr>
          <w:rFonts w:ascii="Calibri" w:hAnsi="Calibri" w:cs="Arial"/>
          <w:b/>
          <w:color w:val="005426"/>
          <w:sz w:val="26"/>
          <w:szCs w:val="26"/>
        </w:rPr>
        <w:t>Local Chapter Officers and Chairs</w:t>
      </w:r>
    </w:p>
    <w:p w14:paraId="3FC64E09" w14:textId="77777777" w:rsidR="003243E4" w:rsidRDefault="0006440A" w:rsidP="009F2403">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shd w:val="clear" w:color="auto" w:fill="FFFFFF"/>
        </w:rPr>
        <w:t xml:space="preserve">Pg. </w:t>
      </w:r>
      <w:r w:rsidR="008A6572">
        <w:rPr>
          <w:rFonts w:ascii="Calibri" w:hAnsi="Calibri" w:cs="Arial"/>
          <w:b/>
          <w:color w:val="005426"/>
          <w:sz w:val="26"/>
          <w:szCs w:val="26"/>
          <w:shd w:val="clear" w:color="auto" w:fill="FFFFFF"/>
        </w:rPr>
        <w:t>8</w:t>
      </w:r>
      <w:r w:rsidRPr="00911BCF">
        <w:rPr>
          <w:rFonts w:ascii="Calibri" w:hAnsi="Calibri" w:cs="Arial"/>
          <w:b/>
          <w:color w:val="005426"/>
          <w:sz w:val="26"/>
          <w:szCs w:val="26"/>
          <w:shd w:val="clear" w:color="auto" w:fill="FFFFFF"/>
        </w:rPr>
        <w:t xml:space="preserve"> </w:t>
      </w:r>
      <w:r w:rsidR="009F2403" w:rsidRPr="00911BCF">
        <w:rPr>
          <w:rFonts w:ascii="Calibri" w:hAnsi="Calibri" w:cs="Arial"/>
          <w:b/>
          <w:color w:val="005426"/>
          <w:sz w:val="26"/>
          <w:szCs w:val="26"/>
          <w:shd w:val="clear" w:color="auto" w:fill="FFFFFF"/>
        </w:rPr>
        <w:t xml:space="preserve">- </w:t>
      </w:r>
      <w:r w:rsidRPr="00911BCF">
        <w:rPr>
          <w:rFonts w:ascii="Calibri" w:hAnsi="Calibri" w:cs="Arial"/>
          <w:b/>
          <w:color w:val="005426"/>
          <w:sz w:val="26"/>
          <w:szCs w:val="26"/>
        </w:rPr>
        <w:t xml:space="preserve">Local Chapter </w:t>
      </w:r>
      <w:r w:rsidR="00071428" w:rsidRPr="00911BCF">
        <w:rPr>
          <w:rFonts w:ascii="Calibri" w:hAnsi="Calibri" w:cs="Arial"/>
          <w:b/>
          <w:color w:val="005426"/>
          <w:sz w:val="26"/>
          <w:szCs w:val="26"/>
        </w:rPr>
        <w:t>Information</w:t>
      </w:r>
    </w:p>
    <w:p w14:paraId="35AC8909" w14:textId="77777777" w:rsidR="00804D31" w:rsidRPr="00911BCF" w:rsidRDefault="00804D31" w:rsidP="00804D31">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rPr>
        <w:t xml:space="preserve">Pg. </w:t>
      </w:r>
      <w:r w:rsidR="008A6572">
        <w:rPr>
          <w:rFonts w:ascii="Calibri" w:hAnsi="Calibri" w:cs="Arial"/>
          <w:b/>
          <w:color w:val="005426"/>
          <w:sz w:val="26"/>
          <w:szCs w:val="26"/>
        </w:rPr>
        <w:t>8</w:t>
      </w:r>
      <w:r w:rsidRPr="00911BCF">
        <w:rPr>
          <w:rFonts w:ascii="Calibri" w:hAnsi="Calibri" w:cs="Arial"/>
          <w:b/>
          <w:color w:val="005426"/>
          <w:sz w:val="26"/>
          <w:szCs w:val="26"/>
        </w:rPr>
        <w:t xml:space="preserve"> – Help Wanted</w:t>
      </w:r>
    </w:p>
    <w:p w14:paraId="3711E8F9" w14:textId="77777777" w:rsidR="00C61DCF" w:rsidRDefault="003243E4" w:rsidP="009F2403">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rPr>
        <w:t xml:space="preserve">Pg. </w:t>
      </w:r>
      <w:r w:rsidR="008A6572">
        <w:rPr>
          <w:rFonts w:ascii="Calibri" w:hAnsi="Calibri" w:cs="Arial"/>
          <w:b/>
          <w:color w:val="005426"/>
          <w:sz w:val="26"/>
          <w:szCs w:val="26"/>
        </w:rPr>
        <w:t>8</w:t>
      </w:r>
      <w:r w:rsidRPr="00911BCF">
        <w:rPr>
          <w:rFonts w:ascii="Calibri" w:hAnsi="Calibri" w:cs="Arial"/>
          <w:b/>
          <w:color w:val="005426"/>
          <w:sz w:val="26"/>
          <w:szCs w:val="26"/>
        </w:rPr>
        <w:t xml:space="preserve"> </w:t>
      </w:r>
      <w:r w:rsidR="00CF55A2" w:rsidRPr="00911BCF">
        <w:rPr>
          <w:rFonts w:ascii="Calibri" w:hAnsi="Calibri" w:cs="Arial"/>
          <w:b/>
          <w:color w:val="005426"/>
          <w:sz w:val="26"/>
          <w:szCs w:val="26"/>
        </w:rPr>
        <w:t>–</w:t>
      </w:r>
      <w:r w:rsidRPr="00911BCF">
        <w:rPr>
          <w:rFonts w:ascii="Calibri" w:hAnsi="Calibri" w:cs="Arial"/>
          <w:b/>
          <w:color w:val="005426"/>
          <w:sz w:val="26"/>
          <w:szCs w:val="26"/>
        </w:rPr>
        <w:t xml:space="preserve"> </w:t>
      </w:r>
      <w:r w:rsidR="00CF55A2" w:rsidRPr="00911BCF">
        <w:rPr>
          <w:rFonts w:ascii="Calibri" w:hAnsi="Calibri" w:cs="Arial"/>
          <w:b/>
          <w:color w:val="005426"/>
          <w:sz w:val="26"/>
          <w:szCs w:val="26"/>
        </w:rPr>
        <w:t xml:space="preserve">Local </w:t>
      </w:r>
      <w:r w:rsidR="0006440A" w:rsidRPr="00911BCF">
        <w:rPr>
          <w:rFonts w:ascii="Calibri" w:hAnsi="Calibri" w:cs="Arial"/>
          <w:b/>
          <w:color w:val="005426"/>
          <w:sz w:val="26"/>
          <w:szCs w:val="26"/>
        </w:rPr>
        <w:t>Meeting Schedule</w:t>
      </w:r>
    </w:p>
    <w:p w14:paraId="452375F8" w14:textId="77777777" w:rsidR="007921B5" w:rsidRDefault="007921B5" w:rsidP="007921B5">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rPr>
        <w:t xml:space="preserve">Pg. </w:t>
      </w:r>
      <w:r w:rsidR="008A6572">
        <w:rPr>
          <w:rFonts w:ascii="Calibri" w:hAnsi="Calibri" w:cs="Arial"/>
          <w:b/>
          <w:color w:val="005426"/>
          <w:sz w:val="26"/>
          <w:szCs w:val="26"/>
        </w:rPr>
        <w:t>9</w:t>
      </w:r>
      <w:r w:rsidRPr="00911BCF">
        <w:rPr>
          <w:rFonts w:ascii="Calibri" w:hAnsi="Calibri" w:cs="Arial"/>
          <w:b/>
          <w:color w:val="005426"/>
          <w:sz w:val="26"/>
          <w:szCs w:val="26"/>
        </w:rPr>
        <w:t xml:space="preserve"> – </w:t>
      </w:r>
      <w:r w:rsidRPr="007921B5">
        <w:rPr>
          <w:rFonts w:ascii="Calibri" w:hAnsi="Calibri" w:cs="Arial"/>
          <w:b/>
          <w:color w:val="005426"/>
          <w:sz w:val="26"/>
          <w:szCs w:val="26"/>
        </w:rPr>
        <w:t xml:space="preserve">Apply for a Foundation Scholarship or Grant </w:t>
      </w:r>
      <w:r w:rsidRPr="00911BCF">
        <w:rPr>
          <w:rFonts w:ascii="Calibri" w:hAnsi="Calibri" w:cs="Arial"/>
          <w:b/>
          <w:color w:val="005426"/>
          <w:sz w:val="26"/>
          <w:szCs w:val="26"/>
        </w:rPr>
        <w:t xml:space="preserve"> </w:t>
      </w:r>
    </w:p>
    <w:p w14:paraId="7C7178F1" w14:textId="77777777" w:rsidR="007921B5" w:rsidRDefault="00786DCC" w:rsidP="009F2403">
      <w:pPr>
        <w:pStyle w:val="ListParagraph"/>
        <w:spacing w:line="324" w:lineRule="auto"/>
        <w:ind w:left="0" w:firstLine="0"/>
        <w:rPr>
          <w:rFonts w:ascii="Calibri" w:hAnsi="Calibri" w:cs="Arial"/>
          <w:b/>
          <w:color w:val="005426"/>
          <w:sz w:val="26"/>
          <w:szCs w:val="26"/>
        </w:rPr>
      </w:pPr>
      <w:r w:rsidRPr="00911BCF">
        <w:rPr>
          <w:rFonts w:ascii="Calibri" w:hAnsi="Calibri" w:cs="Arial"/>
          <w:b/>
          <w:color w:val="005426"/>
          <w:sz w:val="26"/>
          <w:szCs w:val="26"/>
        </w:rPr>
        <w:t xml:space="preserve">Pg. </w:t>
      </w:r>
      <w:r>
        <w:rPr>
          <w:rFonts w:ascii="Calibri" w:hAnsi="Calibri" w:cs="Arial"/>
          <w:b/>
          <w:color w:val="005426"/>
          <w:sz w:val="26"/>
          <w:szCs w:val="26"/>
        </w:rPr>
        <w:t>1</w:t>
      </w:r>
      <w:r w:rsidR="008A6572">
        <w:rPr>
          <w:rFonts w:ascii="Calibri" w:hAnsi="Calibri" w:cs="Arial"/>
          <w:b/>
          <w:color w:val="005426"/>
          <w:sz w:val="26"/>
          <w:szCs w:val="26"/>
        </w:rPr>
        <w:t>0</w:t>
      </w:r>
      <w:r w:rsidRPr="00911BCF">
        <w:rPr>
          <w:rFonts w:ascii="Calibri" w:hAnsi="Calibri" w:cs="Arial"/>
          <w:b/>
          <w:color w:val="005426"/>
          <w:sz w:val="26"/>
          <w:szCs w:val="26"/>
        </w:rPr>
        <w:t xml:space="preserve"> – </w:t>
      </w:r>
      <w:r w:rsidR="005A031B" w:rsidRPr="005A031B">
        <w:rPr>
          <w:rFonts w:ascii="Calibri" w:hAnsi="Calibri" w:cs="Arial"/>
          <w:b/>
          <w:color w:val="005426"/>
          <w:sz w:val="26"/>
          <w:szCs w:val="26"/>
        </w:rPr>
        <w:t xml:space="preserve">Volunteering for an ASSP leadership </w:t>
      </w:r>
      <w:r w:rsidR="005A031B">
        <w:rPr>
          <w:rFonts w:ascii="Calibri" w:hAnsi="Calibri" w:cs="Arial"/>
          <w:b/>
          <w:color w:val="005426"/>
          <w:sz w:val="26"/>
          <w:szCs w:val="26"/>
        </w:rPr>
        <w:t>Position</w:t>
      </w:r>
    </w:p>
    <w:p w14:paraId="2839AB31" w14:textId="77777777" w:rsidR="00E441C8" w:rsidRPr="00E441C8" w:rsidRDefault="001465A5" w:rsidP="009F2403">
      <w:pPr>
        <w:pStyle w:val="ListParagraph"/>
        <w:spacing w:line="324" w:lineRule="auto"/>
        <w:ind w:left="0" w:firstLine="0"/>
        <w:rPr>
          <w:rFonts w:ascii="Calibri" w:hAnsi="Calibri" w:cs="Arial"/>
          <w:b/>
          <w:color w:val="005426"/>
          <w:sz w:val="25"/>
          <w:szCs w:val="25"/>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657216" behindDoc="0" locked="0" layoutInCell="1" allowOverlap="1" wp14:anchorId="6538A5F9" wp14:editId="49442F4D">
                <wp:simplePos x="0" y="0"/>
                <wp:positionH relativeFrom="column">
                  <wp:posOffset>-133350</wp:posOffset>
                </wp:positionH>
                <wp:positionV relativeFrom="paragraph">
                  <wp:posOffset>18415</wp:posOffset>
                </wp:positionV>
                <wp:extent cx="2000250" cy="952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5426"/>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919E3" id="Rectangle 14" o:spid="_x0000_s1026" style="position:absolute;margin-left:-10.5pt;margin-top:1.45pt;width:15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" fillcolor="#005426" strokecolor="#00863d" strokeweight="1pt">
                <v:path arrowok="t"/>
              </v:rect>
            </w:pict>
          </mc:Fallback>
        </mc:AlternateContent>
      </w:r>
    </w:p>
    <w:p w14:paraId="4769312B" w14:textId="77777777" w:rsidR="00A55826" w:rsidRPr="00A55826" w:rsidRDefault="00086E33" w:rsidP="00C8701B">
      <w:pPr>
        <w:shd w:val="clear" w:color="auto" w:fill="FFFFFF"/>
        <w:ind w:firstLine="0"/>
        <w:outlineLvl w:val="3"/>
        <w:rPr>
          <w:rFonts w:ascii="Calibri" w:hAnsi="Calibri"/>
          <w:sz w:val="28"/>
          <w:szCs w:val="28"/>
        </w:rPr>
      </w:pPr>
      <w:r>
        <w:rPr>
          <w:rFonts w:ascii="Calibri" w:hAnsi="Calibri" w:cs="Arial"/>
          <w:b/>
          <w:color w:val="005426"/>
          <w:sz w:val="28"/>
          <w:szCs w:val="28"/>
          <w:shd w:val="clear" w:color="auto" w:fill="FFFFFF"/>
        </w:rPr>
        <w:t>Human B</w:t>
      </w:r>
      <w:r w:rsidRPr="00086E33">
        <w:rPr>
          <w:rFonts w:ascii="Calibri" w:hAnsi="Calibri" w:cs="Arial"/>
          <w:b/>
          <w:color w:val="005426"/>
          <w:sz w:val="28"/>
          <w:szCs w:val="28"/>
          <w:shd w:val="clear" w:color="auto" w:fill="FFFFFF"/>
        </w:rPr>
        <w:t xml:space="preserve">ehavior </w:t>
      </w:r>
      <w:r>
        <w:rPr>
          <w:rFonts w:ascii="Calibri" w:hAnsi="Calibri" w:cs="Arial"/>
          <w:b/>
          <w:color w:val="005426"/>
          <w:sz w:val="28"/>
          <w:szCs w:val="28"/>
          <w:shd w:val="clear" w:color="auto" w:fill="FFFFFF"/>
        </w:rPr>
        <w:t>I</w:t>
      </w:r>
      <w:r w:rsidRPr="00086E33">
        <w:rPr>
          <w:rFonts w:ascii="Calibri" w:hAnsi="Calibri" w:cs="Arial"/>
          <w:b/>
          <w:color w:val="005426"/>
          <w:sz w:val="28"/>
          <w:szCs w:val="28"/>
          <w:shd w:val="clear" w:color="auto" w:fill="FFFFFF"/>
        </w:rPr>
        <w:t xml:space="preserve">mpacts </w:t>
      </w:r>
      <w:r>
        <w:rPr>
          <w:rFonts w:ascii="Calibri" w:hAnsi="Calibri" w:cs="Arial"/>
          <w:b/>
          <w:color w:val="005426"/>
          <w:sz w:val="28"/>
          <w:szCs w:val="28"/>
          <w:shd w:val="clear" w:color="auto" w:fill="FFFFFF"/>
        </w:rPr>
        <w:t>Emergency</w:t>
      </w:r>
      <w:r w:rsidRPr="00086E33">
        <w:rPr>
          <w:rFonts w:ascii="Calibri" w:hAnsi="Calibri" w:cs="Arial"/>
          <w:b/>
          <w:color w:val="005426"/>
          <w:sz w:val="28"/>
          <w:szCs w:val="28"/>
          <w:shd w:val="clear" w:color="auto" w:fill="FFFFFF"/>
        </w:rPr>
        <w:t xml:space="preserve"> </w:t>
      </w:r>
      <w:r>
        <w:rPr>
          <w:rFonts w:ascii="Calibri" w:hAnsi="Calibri" w:cs="Arial"/>
          <w:b/>
          <w:color w:val="005426"/>
          <w:sz w:val="28"/>
          <w:szCs w:val="28"/>
          <w:shd w:val="clear" w:color="auto" w:fill="FFFFFF"/>
        </w:rPr>
        <w:t>S</w:t>
      </w:r>
      <w:r w:rsidRPr="00086E33">
        <w:rPr>
          <w:rFonts w:ascii="Calibri" w:hAnsi="Calibri" w:cs="Arial"/>
          <w:b/>
          <w:color w:val="005426"/>
          <w:sz w:val="28"/>
          <w:szCs w:val="28"/>
          <w:shd w:val="clear" w:color="auto" w:fill="FFFFFF"/>
        </w:rPr>
        <w:t xml:space="preserve">hower </w:t>
      </w:r>
      <w:r>
        <w:rPr>
          <w:rFonts w:ascii="Calibri" w:hAnsi="Calibri" w:cs="Arial"/>
          <w:b/>
          <w:color w:val="005426"/>
          <w:sz w:val="28"/>
          <w:szCs w:val="28"/>
          <w:shd w:val="clear" w:color="auto" w:fill="FFFFFF"/>
        </w:rPr>
        <w:t>T</w:t>
      </w:r>
      <w:r w:rsidRPr="00086E33">
        <w:rPr>
          <w:rFonts w:ascii="Calibri" w:hAnsi="Calibri" w:cs="Arial"/>
          <w:b/>
          <w:color w:val="005426"/>
          <w:sz w:val="28"/>
          <w:szCs w:val="28"/>
          <w:shd w:val="clear" w:color="auto" w:fill="FFFFFF"/>
        </w:rPr>
        <w:t xml:space="preserve">raining &amp; </w:t>
      </w:r>
      <w:r>
        <w:rPr>
          <w:rFonts w:ascii="Calibri" w:hAnsi="Calibri" w:cs="Arial"/>
          <w:b/>
          <w:color w:val="005426"/>
          <w:sz w:val="28"/>
          <w:szCs w:val="28"/>
          <w:shd w:val="clear" w:color="auto" w:fill="FFFFFF"/>
        </w:rPr>
        <w:t>U</w:t>
      </w:r>
      <w:r w:rsidRPr="00086E33">
        <w:rPr>
          <w:rFonts w:ascii="Calibri" w:hAnsi="Calibri" w:cs="Arial"/>
          <w:b/>
          <w:color w:val="005426"/>
          <w:sz w:val="28"/>
          <w:szCs w:val="28"/>
          <w:shd w:val="clear" w:color="auto" w:fill="FFFFFF"/>
        </w:rPr>
        <w:t>sage</w:t>
      </w:r>
    </w:p>
    <w:p w14:paraId="29902B92"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Imagine a work setting with all the latest and greatest eye washes and safety showers installed in every area that poses an exposure risk with easy and unobstructed access.</w:t>
      </w:r>
    </w:p>
    <w:p w14:paraId="1AE43790"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While this scenario appears to depict a facility </w:t>
      </w:r>
      <w:proofErr w:type="gramStart"/>
      <w:r w:rsidRPr="00086E33">
        <w:rPr>
          <w:rFonts w:ascii="Calibri" w:eastAsia="Calibri" w:hAnsi="Calibri" w:cs="Times New Roman"/>
          <w:sz w:val="24"/>
          <w:szCs w:val="24"/>
          <w:lang w:eastAsia="en-US"/>
        </w:rPr>
        <w:t>well-equipped</w:t>
      </w:r>
      <w:proofErr w:type="gramEnd"/>
      <w:r w:rsidRPr="00086E33">
        <w:rPr>
          <w:rFonts w:ascii="Calibri" w:eastAsia="Calibri" w:hAnsi="Calibri" w:cs="Times New Roman"/>
          <w:sz w:val="24"/>
          <w:szCs w:val="24"/>
          <w:lang w:eastAsia="en-US"/>
        </w:rPr>
        <w:t xml:space="preserve"> to handle an exposure crisis, the ultimate question is:  “Are the employees adequately trained to properly and successfully use the eyewashes and showers in the event of an emergency?”</w:t>
      </w:r>
    </w:p>
    <w:p w14:paraId="403459A4"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Employees who lack working knowledge and understanding of safety showers are at a clear disadvantage to use them correctly when faced with exposure. </w:t>
      </w:r>
      <w:r w:rsidR="0000276F">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It may seem like a rudimentary reminder</w:t>
      </w:r>
      <w:r w:rsidR="0000276F">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 xml:space="preserve"> but it’s important to remember the equipment can’t do the job on its own – it must be operated by trained individuals.</w:t>
      </w:r>
    </w:p>
    <w:p w14:paraId="335FC99D" w14:textId="77777777" w:rsidR="00086E33" w:rsidRPr="00086E33" w:rsidRDefault="00086E33" w:rsidP="00086E33">
      <w:pPr>
        <w:ind w:firstLine="0"/>
        <w:rPr>
          <w:rFonts w:ascii="Calibri" w:eastAsia="Calibri" w:hAnsi="Calibri" w:cs="Times New Roman"/>
          <w:b/>
          <w:sz w:val="24"/>
          <w:szCs w:val="24"/>
          <w:lang w:eastAsia="en-US"/>
        </w:rPr>
      </w:pPr>
      <w:r w:rsidRPr="00086E33">
        <w:rPr>
          <w:rFonts w:ascii="Calibri" w:eastAsia="Calibri" w:hAnsi="Calibri" w:cs="Times New Roman"/>
          <w:b/>
          <w:sz w:val="24"/>
          <w:szCs w:val="24"/>
          <w:lang w:eastAsia="en-US"/>
        </w:rPr>
        <w:t>Training benefits</w:t>
      </w:r>
    </w:p>
    <w:p w14:paraId="7CC64820"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In short, good training procedures will:</w:t>
      </w:r>
    </w:p>
    <w:p w14:paraId="5DC9E763" w14:textId="77777777" w:rsidR="00086E33" w:rsidRPr="00086E33" w:rsidRDefault="00086E33" w:rsidP="0000276F">
      <w:pPr>
        <w:tabs>
          <w:tab w:val="left" w:pos="27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stop and reduce worker injuries</w:t>
      </w:r>
    </w:p>
    <w:p w14:paraId="25BEB33B" w14:textId="77777777" w:rsidR="00086E33" w:rsidRPr="00086E33" w:rsidRDefault="00086E33" w:rsidP="0000276F">
      <w:pPr>
        <w:tabs>
          <w:tab w:val="left" w:pos="27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speed up emergency medical response</w:t>
      </w:r>
    </w:p>
    <w:p w14:paraId="1FEEB85A" w14:textId="77777777" w:rsidR="00086E33" w:rsidRPr="00086E33" w:rsidRDefault="00086E33" w:rsidP="0000276F">
      <w:pPr>
        <w:tabs>
          <w:tab w:val="left" w:pos="270"/>
        </w:tabs>
        <w:ind w:firstLine="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prevent complacency</w:t>
      </w:r>
    </w:p>
    <w:p w14:paraId="242306F9" w14:textId="77777777" w:rsidR="00086E33" w:rsidRPr="00086E33" w:rsidRDefault="00086E33" w:rsidP="0000276F">
      <w:pPr>
        <w:tabs>
          <w:tab w:val="left" w:pos="270"/>
        </w:tabs>
        <w:ind w:firstLine="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ensure ANSI compliance</w:t>
      </w:r>
    </w:p>
    <w:p w14:paraId="6ECF53B9" w14:textId="77777777" w:rsidR="00086E33" w:rsidRPr="00086E33" w:rsidRDefault="00086E33" w:rsidP="0000276F">
      <w:pPr>
        <w:tabs>
          <w:tab w:val="left" w:pos="27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improve overall efficiencies relating to operations and costs</w:t>
      </w:r>
    </w:p>
    <w:p w14:paraId="22CBD52C"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Unfortunately, lack of time is often one of the biggest challenges to training. Workplaces and workers are </w:t>
      </w:r>
      <w:r w:rsidR="0000276F">
        <w:rPr>
          <w:rFonts w:ascii="Calibri" w:eastAsia="Calibri" w:hAnsi="Calibri" w:cs="Times New Roman"/>
          <w:sz w:val="24"/>
          <w:szCs w:val="24"/>
          <w:lang w:eastAsia="en-US"/>
        </w:rPr>
        <w:t>almost always</w:t>
      </w:r>
      <w:r w:rsidRPr="00086E33">
        <w:rPr>
          <w:rFonts w:ascii="Calibri" w:eastAsia="Calibri" w:hAnsi="Calibri" w:cs="Times New Roman"/>
          <w:sz w:val="24"/>
          <w:szCs w:val="24"/>
          <w:lang w:eastAsia="en-US"/>
        </w:rPr>
        <w:t xml:space="preserve"> busy and schedules are tight.</w:t>
      </w:r>
      <w:r w:rsidR="0000276F">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However, working with third-party trainers, such as safety consultants and equipment manufacturers provide </w:t>
      </w:r>
      <w:r w:rsidRPr="00086E33">
        <w:rPr>
          <w:rFonts w:ascii="Calibri" w:eastAsia="Calibri" w:hAnsi="Calibri" w:cs="Times New Roman"/>
          <w:sz w:val="24"/>
          <w:szCs w:val="24"/>
          <w:lang w:eastAsia="en-US"/>
        </w:rPr>
        <w:lastRenderedPageBreak/>
        <w:t>several benefits</w:t>
      </w:r>
      <w:r w:rsidR="0000276F">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they </w:t>
      </w:r>
      <w:r w:rsidR="0000276F">
        <w:rPr>
          <w:rFonts w:ascii="Calibri" w:eastAsia="Calibri" w:hAnsi="Calibri" w:cs="Times New Roman"/>
          <w:sz w:val="24"/>
          <w:szCs w:val="24"/>
          <w:lang w:eastAsia="en-US"/>
        </w:rPr>
        <w:t xml:space="preserve">are able to </w:t>
      </w:r>
      <w:r w:rsidRPr="00086E33">
        <w:rPr>
          <w:rFonts w:ascii="Calibri" w:eastAsia="Calibri" w:hAnsi="Calibri" w:cs="Times New Roman"/>
          <w:sz w:val="24"/>
          <w:szCs w:val="24"/>
          <w:lang w:eastAsia="en-US"/>
        </w:rPr>
        <w:t>provide the most up-to-date information and learning activities</w:t>
      </w:r>
      <w:r w:rsidR="0000276F">
        <w:rPr>
          <w:rFonts w:ascii="Calibri" w:eastAsia="Calibri" w:hAnsi="Calibri" w:cs="Times New Roman"/>
          <w:sz w:val="24"/>
          <w:szCs w:val="24"/>
          <w:lang w:eastAsia="en-US"/>
        </w:rPr>
        <w:t>.  Plus they can</w:t>
      </w:r>
      <w:r w:rsidRPr="00086E33">
        <w:rPr>
          <w:rFonts w:ascii="Calibri" w:eastAsia="Calibri" w:hAnsi="Calibri" w:cs="Times New Roman"/>
          <w:sz w:val="24"/>
          <w:szCs w:val="24"/>
          <w:lang w:eastAsia="en-US"/>
        </w:rPr>
        <w:t xml:space="preserve"> bring valuable perspectives through training many other</w:t>
      </w:r>
      <w:r w:rsidR="0000276F">
        <w:rPr>
          <w:rFonts w:ascii="Calibri" w:eastAsia="Calibri" w:hAnsi="Calibri" w:cs="Times New Roman"/>
          <w:sz w:val="24"/>
          <w:szCs w:val="24"/>
          <w:lang w:eastAsia="en-US"/>
        </w:rPr>
        <w:t xml:space="preserve"> employees</w:t>
      </w:r>
      <w:r w:rsidRPr="00086E33">
        <w:rPr>
          <w:rFonts w:ascii="Calibri" w:eastAsia="Calibri" w:hAnsi="Calibri" w:cs="Times New Roman"/>
          <w:sz w:val="24"/>
          <w:szCs w:val="24"/>
          <w:lang w:eastAsia="en-US"/>
        </w:rPr>
        <w:t xml:space="preserve"> in the industry. Manufacturers also provide site surveys to ensure proper placement of equipment. </w:t>
      </w:r>
    </w:p>
    <w:p w14:paraId="00BDC14B" w14:textId="77777777" w:rsidR="00086E33" w:rsidRPr="00086E33" w:rsidRDefault="00086E33" w:rsidP="00086E33">
      <w:pPr>
        <w:ind w:firstLine="0"/>
        <w:rPr>
          <w:rFonts w:ascii="Calibri" w:eastAsia="Calibri" w:hAnsi="Calibri" w:cs="Times New Roman"/>
          <w:b/>
          <w:sz w:val="24"/>
          <w:szCs w:val="24"/>
          <w:lang w:eastAsia="en-US"/>
        </w:rPr>
      </w:pPr>
      <w:r w:rsidRPr="00086E33">
        <w:rPr>
          <w:rFonts w:ascii="Calibri" w:eastAsia="Calibri" w:hAnsi="Calibri" w:cs="Times New Roman"/>
          <w:b/>
          <w:sz w:val="24"/>
          <w:szCs w:val="24"/>
          <w:lang w:eastAsia="en-US"/>
        </w:rPr>
        <w:t>Recogniz</w:t>
      </w:r>
      <w:r>
        <w:rPr>
          <w:rFonts w:ascii="Calibri" w:eastAsia="Calibri" w:hAnsi="Calibri" w:cs="Times New Roman"/>
          <w:b/>
          <w:sz w:val="24"/>
          <w:szCs w:val="24"/>
          <w:lang w:eastAsia="en-US"/>
        </w:rPr>
        <w:t>ing O</w:t>
      </w:r>
      <w:r w:rsidRPr="00086E33">
        <w:rPr>
          <w:rFonts w:ascii="Calibri" w:eastAsia="Calibri" w:hAnsi="Calibri" w:cs="Times New Roman"/>
          <w:b/>
          <w:sz w:val="24"/>
          <w:szCs w:val="24"/>
          <w:lang w:eastAsia="en-US"/>
        </w:rPr>
        <w:t xml:space="preserve">bstacles to </w:t>
      </w:r>
      <w:r>
        <w:rPr>
          <w:rFonts w:ascii="Calibri" w:eastAsia="Calibri" w:hAnsi="Calibri" w:cs="Times New Roman"/>
          <w:b/>
          <w:sz w:val="24"/>
          <w:szCs w:val="24"/>
          <w:lang w:eastAsia="en-US"/>
        </w:rPr>
        <w:t>U</w:t>
      </w:r>
      <w:r w:rsidRPr="00086E33">
        <w:rPr>
          <w:rFonts w:ascii="Calibri" w:eastAsia="Calibri" w:hAnsi="Calibri" w:cs="Times New Roman"/>
          <w:b/>
          <w:sz w:val="24"/>
          <w:szCs w:val="24"/>
          <w:lang w:eastAsia="en-US"/>
        </w:rPr>
        <w:t xml:space="preserve">sing </w:t>
      </w:r>
      <w:r>
        <w:rPr>
          <w:rFonts w:ascii="Calibri" w:eastAsia="Calibri" w:hAnsi="Calibri" w:cs="Times New Roman"/>
          <w:b/>
          <w:sz w:val="24"/>
          <w:szCs w:val="24"/>
          <w:lang w:eastAsia="en-US"/>
        </w:rPr>
        <w:t>S</w:t>
      </w:r>
      <w:r w:rsidRPr="00086E33">
        <w:rPr>
          <w:rFonts w:ascii="Calibri" w:eastAsia="Calibri" w:hAnsi="Calibri" w:cs="Times New Roman"/>
          <w:b/>
          <w:sz w:val="24"/>
          <w:szCs w:val="24"/>
          <w:lang w:eastAsia="en-US"/>
        </w:rPr>
        <w:t xml:space="preserve">afety </w:t>
      </w:r>
      <w:r>
        <w:rPr>
          <w:rFonts w:ascii="Calibri" w:eastAsia="Calibri" w:hAnsi="Calibri" w:cs="Times New Roman"/>
          <w:b/>
          <w:sz w:val="24"/>
          <w:szCs w:val="24"/>
          <w:lang w:eastAsia="en-US"/>
        </w:rPr>
        <w:t>F</w:t>
      </w:r>
      <w:r w:rsidRPr="00086E33">
        <w:rPr>
          <w:rFonts w:ascii="Calibri" w:eastAsia="Calibri" w:hAnsi="Calibri" w:cs="Times New Roman"/>
          <w:b/>
          <w:sz w:val="24"/>
          <w:szCs w:val="24"/>
          <w:lang w:eastAsia="en-US"/>
        </w:rPr>
        <w:t>ixtures</w:t>
      </w:r>
    </w:p>
    <w:p w14:paraId="0AAD1897"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Safety training expert, Julie LaRose, MS, CSP, ARM, CHMM, </w:t>
      </w:r>
      <w:proofErr w:type="spellStart"/>
      <w:r w:rsidRPr="00086E33">
        <w:rPr>
          <w:rFonts w:ascii="Calibri" w:eastAsia="Calibri" w:hAnsi="Calibri" w:cs="Times New Roman"/>
          <w:sz w:val="24"/>
          <w:szCs w:val="24"/>
          <w:lang w:eastAsia="en-US"/>
        </w:rPr>
        <w:t>Soteria</w:t>
      </w:r>
      <w:proofErr w:type="spellEnd"/>
      <w:r w:rsidRPr="00086E33">
        <w:rPr>
          <w:rFonts w:ascii="Calibri" w:eastAsia="Calibri" w:hAnsi="Calibri" w:cs="Times New Roman"/>
          <w:sz w:val="24"/>
          <w:szCs w:val="24"/>
          <w:lang w:eastAsia="en-US"/>
        </w:rPr>
        <w:t xml:space="preserve"> Safety, LLC, makes the point that, when faced with a crisis, our primitive instincts can take over.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Understanding human behavior in a crisis is an important conversation to have as part of employee training programs.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For example:</w:t>
      </w:r>
    </w:p>
    <w:p w14:paraId="2D951121" w14:textId="77777777" w:rsidR="00086E33" w:rsidRPr="00086E33" w:rsidRDefault="00086E33" w:rsidP="00C84807">
      <w:pPr>
        <w:tabs>
          <w:tab w:val="left" w:pos="270"/>
          <w:tab w:val="left" w:pos="720"/>
          <w:tab w:val="left" w:pos="900"/>
          <w:tab w:val="left" w:pos="108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 xml:space="preserve">“Fight, flight, freeze or faint” response.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It’s often difficult for individuals to think clearly and logically in an emergency. “If someone is exposed to a caustic material, for example, it’s natural for the primitive parts of the brain to take </w:t>
      </w:r>
      <w:r w:rsidRPr="00086E33">
        <w:rPr>
          <w:rFonts w:ascii="Calibri" w:eastAsia="Calibri" w:hAnsi="Calibri" w:cs="Times New Roman"/>
          <w:sz w:val="24"/>
          <w:szCs w:val="24"/>
          <w:lang w:eastAsia="en-US"/>
        </w:rPr>
        <w:lastRenderedPageBreak/>
        <w:t>over,” LaRose said.</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“When suddenly forced to deal with the physical pain of chemical burns, a common reaction is to panic and run to a known familiar source of water.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This typically involves running to the bathroom to access water from a sink.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When every second counts, this instinctual response significantly exacerbates the severity of the injury.</w:t>
      </w:r>
    </w:p>
    <w:p w14:paraId="4ABEEDC6" w14:textId="77777777" w:rsidR="00086E33" w:rsidRPr="00086E33" w:rsidRDefault="00086E33" w:rsidP="00C84807">
      <w:pPr>
        <w:tabs>
          <w:tab w:val="left" w:pos="270"/>
          <w:tab w:val="left" w:pos="720"/>
          <w:tab w:val="left" w:pos="900"/>
          <w:tab w:val="left" w:pos="108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Making a watery mess. “When safety showers are deployed, a deluge of water is dispensed – for at least 15 minutes – to remove the contaminant. For some workers, the thought of causing a scene by creating a mini-flood at work is enough to discourage the use of the emergency equipment,” LaRose said.</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“Assure employees that there is a plan in place to address discharged water. Employees should not hesitate to deploy the fixture and remove the </w:t>
      </w:r>
      <w:r w:rsidRPr="00086E33">
        <w:rPr>
          <w:rFonts w:ascii="Calibri" w:eastAsia="Calibri" w:hAnsi="Calibri" w:cs="Times New Roman"/>
          <w:sz w:val="24"/>
          <w:szCs w:val="24"/>
          <w:lang w:eastAsia="en-US"/>
        </w:rPr>
        <w:lastRenderedPageBreak/>
        <w:t>contaminant from their body as quickly as possible. The longer the contaminant stays in contact with the skin the greater the extent of injury.”</w:t>
      </w:r>
    </w:p>
    <w:p w14:paraId="19B4B1C4" w14:textId="77777777" w:rsidR="00086E33" w:rsidRPr="00086E33" w:rsidRDefault="00086E33" w:rsidP="00C84807">
      <w:pPr>
        <w:tabs>
          <w:tab w:val="left" w:pos="270"/>
          <w:tab w:val="left" w:pos="720"/>
          <w:tab w:val="left" w:pos="900"/>
          <w:tab w:val="left" w:pos="108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Fear of disrobing around others.</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“Taking off clothing in front of co-workers is the subject of most people’s nightmares,” she notes. “The</w:t>
      </w:r>
      <w:r w:rsidR="00C84807">
        <w:rPr>
          <w:rFonts w:ascii="Calibri" w:eastAsia="Calibri" w:hAnsi="Calibri" w:cs="Times New Roman"/>
          <w:sz w:val="24"/>
          <w:szCs w:val="24"/>
          <w:lang w:eastAsia="en-US"/>
        </w:rPr>
        <w:t xml:space="preserve"> e</w:t>
      </w:r>
      <w:r w:rsidRPr="00086E33">
        <w:rPr>
          <w:rFonts w:ascii="Calibri" w:eastAsia="Calibri" w:hAnsi="Calibri" w:cs="Times New Roman"/>
          <w:sz w:val="24"/>
          <w:szCs w:val="24"/>
          <w:lang w:eastAsia="en-US"/>
        </w:rPr>
        <w:t>mbarrassment associated with the sudden need to disrobe can be tempered by clearing the area of non-emergency responders and providing the affected individual with as much privacy as possible.” Installing customized shower curtains or keeping blankets near shower equipment can help provide extra privacy when needed.</w:t>
      </w:r>
    </w:p>
    <w:p w14:paraId="44146C7E" w14:textId="77777777" w:rsidR="00086E33" w:rsidRPr="00086E33" w:rsidRDefault="00086E33" w:rsidP="00086E33">
      <w:pPr>
        <w:ind w:firstLine="0"/>
        <w:rPr>
          <w:rFonts w:ascii="Calibri" w:eastAsia="Calibri" w:hAnsi="Calibri" w:cs="Times New Roman"/>
          <w:b/>
          <w:sz w:val="24"/>
          <w:szCs w:val="24"/>
          <w:lang w:eastAsia="en-US"/>
        </w:rPr>
      </w:pPr>
      <w:r w:rsidRPr="00086E33">
        <w:rPr>
          <w:rFonts w:ascii="Calibri" w:eastAsia="Calibri" w:hAnsi="Calibri" w:cs="Times New Roman"/>
          <w:b/>
          <w:sz w:val="24"/>
          <w:szCs w:val="24"/>
          <w:lang w:eastAsia="en-US"/>
        </w:rPr>
        <w:t xml:space="preserve">Safety </w:t>
      </w:r>
      <w:r>
        <w:rPr>
          <w:rFonts w:ascii="Calibri" w:eastAsia="Calibri" w:hAnsi="Calibri" w:cs="Times New Roman"/>
          <w:b/>
          <w:sz w:val="24"/>
          <w:szCs w:val="24"/>
          <w:lang w:eastAsia="en-US"/>
        </w:rPr>
        <w:t>R</w:t>
      </w:r>
      <w:r w:rsidRPr="00086E33">
        <w:rPr>
          <w:rFonts w:ascii="Calibri" w:eastAsia="Calibri" w:hAnsi="Calibri" w:cs="Times New Roman"/>
          <w:b/>
          <w:sz w:val="24"/>
          <w:szCs w:val="24"/>
          <w:lang w:eastAsia="en-US"/>
        </w:rPr>
        <w:t xml:space="preserve">esponse is a </w:t>
      </w:r>
      <w:r>
        <w:rPr>
          <w:rFonts w:ascii="Calibri" w:eastAsia="Calibri" w:hAnsi="Calibri" w:cs="Times New Roman"/>
          <w:b/>
          <w:sz w:val="24"/>
          <w:szCs w:val="24"/>
          <w:lang w:eastAsia="en-US"/>
        </w:rPr>
        <w:t>F</w:t>
      </w:r>
      <w:r w:rsidRPr="00086E33">
        <w:rPr>
          <w:rFonts w:ascii="Calibri" w:eastAsia="Calibri" w:hAnsi="Calibri" w:cs="Times New Roman"/>
          <w:b/>
          <w:sz w:val="24"/>
          <w:szCs w:val="24"/>
          <w:lang w:eastAsia="en-US"/>
        </w:rPr>
        <w:t xml:space="preserve">orce of </w:t>
      </w:r>
      <w:r>
        <w:rPr>
          <w:rFonts w:ascii="Calibri" w:eastAsia="Calibri" w:hAnsi="Calibri" w:cs="Times New Roman"/>
          <w:b/>
          <w:sz w:val="24"/>
          <w:szCs w:val="24"/>
          <w:lang w:eastAsia="en-US"/>
        </w:rPr>
        <w:t>H</w:t>
      </w:r>
      <w:r w:rsidRPr="00086E33">
        <w:rPr>
          <w:rFonts w:ascii="Calibri" w:eastAsia="Calibri" w:hAnsi="Calibri" w:cs="Times New Roman"/>
          <w:b/>
          <w:sz w:val="24"/>
          <w:szCs w:val="24"/>
          <w:lang w:eastAsia="en-US"/>
        </w:rPr>
        <w:t>abit</w:t>
      </w:r>
    </w:p>
    <w:p w14:paraId="5E92F1C4"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Because rapid response to chemical exposure incidents is so critical, hands-on training and drills are key.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Repeated </w:t>
      </w:r>
      <w:r w:rsidRPr="00086E33">
        <w:rPr>
          <w:rFonts w:ascii="Calibri" w:eastAsia="Calibri" w:hAnsi="Calibri" w:cs="Times New Roman"/>
          <w:sz w:val="24"/>
          <w:szCs w:val="24"/>
          <w:lang w:eastAsia="en-US"/>
        </w:rPr>
        <w:lastRenderedPageBreak/>
        <w:t>experience with using safety showers and eye washes will help emergency response become second nature.</w:t>
      </w:r>
    </w:p>
    <w:p w14:paraId="4651DDCB"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“The more you explain the safety framework, and develop the habit of using the fixtures, the better equipped</w:t>
      </w:r>
      <w:r w:rsidR="00C84807">
        <w:rPr>
          <w:rFonts w:ascii="Calibri" w:eastAsia="Calibri" w:hAnsi="Calibri" w:cs="Times New Roman"/>
          <w:sz w:val="24"/>
          <w:szCs w:val="24"/>
          <w:lang w:eastAsia="en-US"/>
        </w:rPr>
        <w:t>, and more successful,</w:t>
      </w:r>
      <w:r w:rsidRPr="00086E33">
        <w:rPr>
          <w:rFonts w:ascii="Calibri" w:eastAsia="Calibri" w:hAnsi="Calibri" w:cs="Times New Roman"/>
          <w:sz w:val="24"/>
          <w:szCs w:val="24"/>
          <w:lang w:eastAsia="en-US"/>
        </w:rPr>
        <w:t xml:space="preserve"> they’ll be in the event of an emergency,” LaRose said.</w:t>
      </w:r>
    </w:p>
    <w:p w14:paraId="4DB69CAC"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For example, LaRose offers some safety shower training suggestions. Reinforce proper safety shower response</w:t>
      </w:r>
      <w:r w:rsidR="00C84807">
        <w:rPr>
          <w:rFonts w:ascii="Calibri" w:eastAsia="Calibri" w:hAnsi="Calibri" w:cs="Times New Roman"/>
          <w:sz w:val="24"/>
          <w:szCs w:val="24"/>
          <w:lang w:eastAsia="en-US"/>
        </w:rPr>
        <w:t xml:space="preserve"> by</w:t>
      </w:r>
      <w:r w:rsidRPr="00086E33">
        <w:rPr>
          <w:rFonts w:ascii="Calibri" w:eastAsia="Calibri" w:hAnsi="Calibri" w:cs="Times New Roman"/>
          <w:sz w:val="24"/>
          <w:szCs w:val="24"/>
          <w:lang w:eastAsia="en-US"/>
        </w:rPr>
        <w:t>:</w:t>
      </w:r>
    </w:p>
    <w:p w14:paraId="71A549D9" w14:textId="77777777" w:rsidR="00086E33" w:rsidRPr="00086E33" w:rsidRDefault="00086E33" w:rsidP="00C84807">
      <w:pPr>
        <w:tabs>
          <w:tab w:val="left" w:pos="270"/>
          <w:tab w:val="left" w:pos="72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t>Train</w:t>
      </w:r>
      <w:r w:rsidR="00C84807">
        <w:rPr>
          <w:rFonts w:ascii="Calibri" w:eastAsia="Calibri" w:hAnsi="Calibri" w:cs="Times New Roman"/>
          <w:sz w:val="24"/>
          <w:szCs w:val="24"/>
          <w:lang w:eastAsia="en-US"/>
        </w:rPr>
        <w:t>ing</w:t>
      </w:r>
      <w:r w:rsidRPr="00086E33">
        <w:rPr>
          <w:rFonts w:ascii="Calibri" w:eastAsia="Calibri" w:hAnsi="Calibri" w:cs="Times New Roman"/>
          <w:sz w:val="24"/>
          <w:szCs w:val="24"/>
          <w:lang w:eastAsia="en-US"/>
        </w:rPr>
        <w:t xml:space="preserve"> employees to quickly protect themselves before responding to the exposure.</w:t>
      </w:r>
    </w:p>
    <w:p w14:paraId="6D0F0217" w14:textId="77777777" w:rsidR="00086E33" w:rsidRPr="00086E33" w:rsidRDefault="00086E33" w:rsidP="00C84807">
      <w:pPr>
        <w:tabs>
          <w:tab w:val="left" w:pos="270"/>
          <w:tab w:val="left" w:pos="72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r>
      <w:r w:rsidR="00A81A5E">
        <w:rPr>
          <w:rFonts w:ascii="Calibri" w:eastAsia="Calibri" w:hAnsi="Calibri" w:cs="Times New Roman"/>
          <w:sz w:val="24"/>
          <w:szCs w:val="24"/>
          <w:lang w:eastAsia="en-US"/>
        </w:rPr>
        <w:t>Emphasize that m</w:t>
      </w:r>
      <w:r w:rsidRPr="00086E33">
        <w:rPr>
          <w:rFonts w:ascii="Calibri" w:eastAsia="Calibri" w:hAnsi="Calibri" w:cs="Times New Roman"/>
          <w:sz w:val="24"/>
          <w:szCs w:val="24"/>
          <w:lang w:eastAsia="en-US"/>
        </w:rPr>
        <w:t>aneuver</w:t>
      </w:r>
      <w:r w:rsidR="00C84807">
        <w:rPr>
          <w:rFonts w:ascii="Calibri" w:eastAsia="Calibri" w:hAnsi="Calibri" w:cs="Times New Roman"/>
          <w:sz w:val="24"/>
          <w:szCs w:val="24"/>
          <w:lang w:eastAsia="en-US"/>
        </w:rPr>
        <w:t>ing</w:t>
      </w:r>
      <w:r w:rsidRPr="00086E33">
        <w:rPr>
          <w:rFonts w:ascii="Calibri" w:eastAsia="Calibri" w:hAnsi="Calibri" w:cs="Times New Roman"/>
          <w:sz w:val="24"/>
          <w:szCs w:val="24"/>
          <w:lang w:eastAsia="en-US"/>
        </w:rPr>
        <w:t xml:space="preserve"> the person to the source of water and immediately deploy</w:t>
      </w:r>
      <w:r w:rsidR="00C84807">
        <w:rPr>
          <w:rFonts w:ascii="Calibri" w:eastAsia="Calibri" w:hAnsi="Calibri" w:cs="Times New Roman"/>
          <w:sz w:val="24"/>
          <w:szCs w:val="24"/>
          <w:lang w:eastAsia="en-US"/>
        </w:rPr>
        <w:t>ing</w:t>
      </w:r>
      <w:r w:rsidRPr="00086E33">
        <w:rPr>
          <w:rFonts w:ascii="Calibri" w:eastAsia="Calibri" w:hAnsi="Calibri" w:cs="Times New Roman"/>
          <w:sz w:val="24"/>
          <w:szCs w:val="24"/>
          <w:lang w:eastAsia="en-US"/>
        </w:rPr>
        <w:t xml:space="preserve"> the fixture</w:t>
      </w:r>
      <w:r w:rsidR="00A81A5E">
        <w:rPr>
          <w:rFonts w:ascii="Calibri" w:eastAsia="Calibri" w:hAnsi="Calibri" w:cs="Times New Roman"/>
          <w:sz w:val="24"/>
          <w:szCs w:val="24"/>
          <w:lang w:eastAsia="en-US"/>
        </w:rPr>
        <w:t xml:space="preserve"> is vitally important</w:t>
      </w:r>
      <w:r w:rsidRPr="00086E33">
        <w:rPr>
          <w:rFonts w:ascii="Calibri" w:eastAsia="Calibri" w:hAnsi="Calibri" w:cs="Times New Roman"/>
          <w:sz w:val="24"/>
          <w:szCs w:val="24"/>
          <w:lang w:eastAsia="en-US"/>
        </w:rPr>
        <w:t>.</w:t>
      </w:r>
    </w:p>
    <w:p w14:paraId="73D01AB9" w14:textId="77777777" w:rsidR="00086E33" w:rsidRPr="00086E33" w:rsidRDefault="00086E33" w:rsidP="00C84807">
      <w:pPr>
        <w:tabs>
          <w:tab w:val="left" w:pos="270"/>
          <w:tab w:val="left" w:pos="72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r>
      <w:r w:rsidR="00C84807">
        <w:rPr>
          <w:rFonts w:ascii="Calibri" w:eastAsia="Calibri" w:hAnsi="Calibri" w:cs="Times New Roman"/>
          <w:sz w:val="24"/>
          <w:szCs w:val="24"/>
          <w:lang w:eastAsia="en-US"/>
        </w:rPr>
        <w:t>Emphasizing not</w:t>
      </w:r>
      <w:r w:rsidRPr="00086E33">
        <w:rPr>
          <w:rFonts w:ascii="Calibri" w:eastAsia="Calibri" w:hAnsi="Calibri" w:cs="Times New Roman"/>
          <w:sz w:val="24"/>
          <w:szCs w:val="24"/>
          <w:lang w:eastAsia="en-US"/>
        </w:rPr>
        <w:t xml:space="preserve"> pull</w:t>
      </w:r>
      <w:r w:rsidR="00C84807">
        <w:rPr>
          <w:rFonts w:ascii="Calibri" w:eastAsia="Calibri" w:hAnsi="Calibri" w:cs="Times New Roman"/>
          <w:sz w:val="24"/>
          <w:szCs w:val="24"/>
          <w:lang w:eastAsia="en-US"/>
        </w:rPr>
        <w:t>ing</w:t>
      </w:r>
      <w:r w:rsidRPr="00086E33">
        <w:rPr>
          <w:rFonts w:ascii="Calibri" w:eastAsia="Calibri" w:hAnsi="Calibri" w:cs="Times New Roman"/>
          <w:sz w:val="24"/>
          <w:szCs w:val="24"/>
          <w:lang w:eastAsia="en-US"/>
        </w:rPr>
        <w:t xml:space="preserve"> contaminated clothing across unprotected skin. For example, safety shears can be used to remove a </w:t>
      </w:r>
      <w:r w:rsidR="00C84807">
        <w:rPr>
          <w:rFonts w:ascii="Calibri" w:eastAsia="Calibri" w:hAnsi="Calibri" w:cs="Times New Roman"/>
          <w:sz w:val="24"/>
          <w:szCs w:val="24"/>
          <w:lang w:eastAsia="en-US"/>
        </w:rPr>
        <w:t>s</w:t>
      </w:r>
      <w:r w:rsidRPr="00086E33">
        <w:rPr>
          <w:rFonts w:ascii="Calibri" w:eastAsia="Calibri" w:hAnsi="Calibri" w:cs="Times New Roman"/>
          <w:sz w:val="24"/>
          <w:szCs w:val="24"/>
          <w:lang w:eastAsia="en-US"/>
        </w:rPr>
        <w:t>hirt instead of pulling it over the face and head.</w:t>
      </w:r>
    </w:p>
    <w:p w14:paraId="119E1A7B" w14:textId="77777777" w:rsidR="00086E33" w:rsidRPr="00086E33" w:rsidRDefault="00086E33" w:rsidP="00C84807">
      <w:pPr>
        <w:tabs>
          <w:tab w:val="left" w:pos="270"/>
        </w:tabs>
        <w:ind w:left="270" w:hanging="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w:t>
      </w:r>
      <w:r w:rsidRPr="00086E33">
        <w:rPr>
          <w:rFonts w:ascii="Calibri" w:eastAsia="Calibri" w:hAnsi="Calibri" w:cs="Times New Roman"/>
          <w:sz w:val="24"/>
          <w:szCs w:val="24"/>
          <w:lang w:eastAsia="en-US"/>
        </w:rPr>
        <w:tab/>
      </w:r>
      <w:r w:rsidR="00C84807">
        <w:rPr>
          <w:rFonts w:ascii="Calibri" w:eastAsia="Calibri" w:hAnsi="Calibri" w:cs="Times New Roman"/>
          <w:sz w:val="24"/>
          <w:szCs w:val="24"/>
          <w:lang w:eastAsia="en-US"/>
        </w:rPr>
        <w:t>Emphasizing that d</w:t>
      </w:r>
      <w:r w:rsidRPr="00086E33">
        <w:rPr>
          <w:rFonts w:ascii="Calibri" w:eastAsia="Calibri" w:hAnsi="Calibri" w:cs="Times New Roman"/>
          <w:sz w:val="24"/>
          <w:szCs w:val="24"/>
          <w:lang w:eastAsia="en-US"/>
        </w:rPr>
        <w:t xml:space="preserve">eploying a safety shower and </w:t>
      </w:r>
      <w:r w:rsidRPr="00086E33">
        <w:rPr>
          <w:rFonts w:ascii="Calibri" w:eastAsia="Calibri" w:hAnsi="Calibri" w:cs="Times New Roman"/>
          <w:sz w:val="24"/>
          <w:szCs w:val="24"/>
          <w:lang w:eastAsia="en-US"/>
        </w:rPr>
        <w:lastRenderedPageBreak/>
        <w:t xml:space="preserve">assisting the exposed worker is a multi-person job. </w:t>
      </w:r>
      <w:r w:rsidR="00C84807">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Ensure </w:t>
      </w:r>
      <w:r w:rsidR="00C84807">
        <w:rPr>
          <w:rFonts w:ascii="Calibri" w:eastAsia="Calibri" w:hAnsi="Calibri" w:cs="Times New Roman"/>
          <w:sz w:val="24"/>
          <w:szCs w:val="24"/>
          <w:lang w:eastAsia="en-US"/>
        </w:rPr>
        <w:t xml:space="preserve">that </w:t>
      </w:r>
      <w:r w:rsidRPr="00086E33">
        <w:rPr>
          <w:rFonts w:ascii="Calibri" w:eastAsia="Calibri" w:hAnsi="Calibri" w:cs="Times New Roman"/>
          <w:sz w:val="24"/>
          <w:szCs w:val="24"/>
          <w:lang w:eastAsia="en-US"/>
        </w:rPr>
        <w:t>there is a system in place so that responders can provide necessary assistance.</w:t>
      </w:r>
      <w:r w:rsidR="00C84807">
        <w:rPr>
          <w:rFonts w:ascii="Calibri" w:eastAsia="Calibri" w:hAnsi="Calibri" w:cs="Times New Roman"/>
          <w:sz w:val="24"/>
          <w:szCs w:val="24"/>
          <w:lang w:eastAsia="en-US"/>
        </w:rPr>
        <w:t xml:space="preserve">  Make known that</w:t>
      </w:r>
      <w:r w:rsidRPr="00086E33">
        <w:rPr>
          <w:rFonts w:ascii="Calibri" w:eastAsia="Calibri" w:hAnsi="Calibri" w:cs="Times New Roman"/>
          <w:sz w:val="24"/>
          <w:szCs w:val="24"/>
          <w:lang w:eastAsia="en-US"/>
        </w:rPr>
        <w:t xml:space="preserve"> </w:t>
      </w:r>
      <w:r w:rsidR="00C84807">
        <w:rPr>
          <w:rFonts w:ascii="Calibri" w:eastAsia="Calibri" w:hAnsi="Calibri" w:cs="Times New Roman"/>
          <w:sz w:val="24"/>
          <w:szCs w:val="24"/>
          <w:lang w:eastAsia="en-US"/>
        </w:rPr>
        <w:t>e</w:t>
      </w:r>
      <w:r w:rsidRPr="00086E33">
        <w:rPr>
          <w:rFonts w:ascii="Calibri" w:eastAsia="Calibri" w:hAnsi="Calibri" w:cs="Times New Roman"/>
          <w:sz w:val="24"/>
          <w:szCs w:val="24"/>
          <w:lang w:eastAsia="en-US"/>
        </w:rPr>
        <w:t>mergency signaling systems used with safety equipment may be used to help alert responders.</w:t>
      </w:r>
    </w:p>
    <w:p w14:paraId="796A8A1E" w14:textId="77777777" w:rsidR="00086E33" w:rsidRPr="00086E33" w:rsidRDefault="00086E33" w:rsidP="00086E33">
      <w:pPr>
        <w:ind w:firstLine="0"/>
        <w:rPr>
          <w:rFonts w:ascii="Calibri" w:eastAsia="Calibri" w:hAnsi="Calibri" w:cs="Times New Roman"/>
          <w:b/>
          <w:sz w:val="24"/>
          <w:szCs w:val="24"/>
          <w:lang w:eastAsia="en-US"/>
        </w:rPr>
      </w:pPr>
      <w:r w:rsidRPr="00086E33">
        <w:rPr>
          <w:rFonts w:ascii="Calibri" w:eastAsia="Calibri" w:hAnsi="Calibri" w:cs="Times New Roman"/>
          <w:b/>
          <w:sz w:val="24"/>
          <w:szCs w:val="24"/>
          <w:lang w:eastAsia="en-US"/>
        </w:rPr>
        <w:t xml:space="preserve">Safety </w:t>
      </w:r>
      <w:r>
        <w:rPr>
          <w:rFonts w:ascii="Calibri" w:eastAsia="Calibri" w:hAnsi="Calibri" w:cs="Times New Roman"/>
          <w:b/>
          <w:sz w:val="24"/>
          <w:szCs w:val="24"/>
          <w:lang w:eastAsia="en-US"/>
        </w:rPr>
        <w:t>S</w:t>
      </w:r>
      <w:r w:rsidRPr="00086E33">
        <w:rPr>
          <w:rFonts w:ascii="Calibri" w:eastAsia="Calibri" w:hAnsi="Calibri" w:cs="Times New Roman"/>
          <w:b/>
          <w:sz w:val="24"/>
          <w:szCs w:val="24"/>
          <w:lang w:eastAsia="en-US"/>
        </w:rPr>
        <w:t xml:space="preserve">hower </w:t>
      </w:r>
      <w:r>
        <w:rPr>
          <w:rFonts w:ascii="Calibri" w:eastAsia="Calibri" w:hAnsi="Calibri" w:cs="Times New Roman"/>
          <w:b/>
          <w:sz w:val="24"/>
          <w:szCs w:val="24"/>
          <w:lang w:eastAsia="en-US"/>
        </w:rPr>
        <w:t>T</w:t>
      </w:r>
      <w:r w:rsidRPr="00086E33">
        <w:rPr>
          <w:rFonts w:ascii="Calibri" w:eastAsia="Calibri" w:hAnsi="Calibri" w:cs="Times New Roman"/>
          <w:b/>
          <w:sz w:val="24"/>
          <w:szCs w:val="24"/>
          <w:lang w:eastAsia="en-US"/>
        </w:rPr>
        <w:t xml:space="preserve">raining </w:t>
      </w:r>
      <w:r>
        <w:rPr>
          <w:rFonts w:ascii="Calibri" w:eastAsia="Calibri" w:hAnsi="Calibri" w:cs="Times New Roman"/>
          <w:b/>
          <w:sz w:val="24"/>
          <w:szCs w:val="24"/>
          <w:lang w:eastAsia="en-US"/>
        </w:rPr>
        <w:t>S</w:t>
      </w:r>
      <w:r w:rsidRPr="00086E33">
        <w:rPr>
          <w:rFonts w:ascii="Calibri" w:eastAsia="Calibri" w:hAnsi="Calibri" w:cs="Times New Roman"/>
          <w:b/>
          <w:sz w:val="24"/>
          <w:szCs w:val="24"/>
          <w:lang w:eastAsia="en-US"/>
        </w:rPr>
        <w:t>uggestions</w:t>
      </w:r>
    </w:p>
    <w:p w14:paraId="07418BE6"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Use role-play techniques to help employees mentally and physically work through processes when faced with an emergency. </w:t>
      </w:r>
      <w:r w:rsidR="00A81A5E">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To simulate their eyes being impaired, consider blindfolding an employee to reduce visibility and have them access the closest plumbed fixture.</w:t>
      </w:r>
      <w:r w:rsidR="00A81A5E">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Use caution when blindfolding for training purposes, as it is embarrassing for anyone to sustain injuries during safety training.</w:t>
      </w:r>
    </w:p>
    <w:p w14:paraId="78A0B8B7" w14:textId="77777777" w:rsidR="00086E33" w:rsidRPr="00086E33" w:rsidRDefault="00086E33" w:rsidP="00086E33">
      <w:pPr>
        <w:ind w:firstLine="270"/>
        <w:rPr>
          <w:rFonts w:ascii="Calibri" w:eastAsia="Calibri" w:hAnsi="Calibri" w:cs="Times New Roman"/>
          <w:sz w:val="24"/>
          <w:szCs w:val="24"/>
          <w:lang w:eastAsia="en-US"/>
        </w:rPr>
      </w:pPr>
      <w:r w:rsidRPr="00086E33">
        <w:rPr>
          <w:rFonts w:ascii="Calibri" w:eastAsia="Calibri" w:hAnsi="Calibri" w:cs="Times New Roman"/>
          <w:sz w:val="24"/>
          <w:szCs w:val="24"/>
          <w:lang w:eastAsia="en-US"/>
        </w:rPr>
        <w:t xml:space="preserve">Involve employees in equipment inspections and activations to help them understand the equipment’s purpose and function. </w:t>
      </w:r>
      <w:r w:rsidR="00A81A5E">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Since </w:t>
      </w:r>
      <w:r w:rsidRPr="00086E33">
        <w:rPr>
          <w:rFonts w:ascii="Calibri" w:eastAsia="Calibri" w:hAnsi="Calibri" w:cs="Times New Roman"/>
          <w:sz w:val="24"/>
          <w:szCs w:val="24"/>
          <w:lang w:eastAsia="en-US"/>
        </w:rPr>
        <w:lastRenderedPageBreak/>
        <w:t>worksite materials, machinery, employees, operations and risks can change frequently, inspections help keep safety equipment ready when workers need it.</w:t>
      </w:r>
      <w:r w:rsidR="00A81A5E">
        <w:rPr>
          <w:rFonts w:ascii="Calibri" w:eastAsia="Calibri" w:hAnsi="Calibri" w:cs="Times New Roman"/>
          <w:sz w:val="24"/>
          <w:szCs w:val="24"/>
          <w:lang w:eastAsia="en-US"/>
        </w:rPr>
        <w:t xml:space="preserve"> </w:t>
      </w:r>
      <w:r w:rsidRPr="00086E33">
        <w:rPr>
          <w:rFonts w:ascii="Calibri" w:eastAsia="Calibri" w:hAnsi="Calibri" w:cs="Times New Roman"/>
          <w:sz w:val="24"/>
          <w:szCs w:val="24"/>
          <w:lang w:eastAsia="en-US"/>
        </w:rPr>
        <w:t xml:space="preserve"> A dated checklist for inspections helps to maintain the equipment in emergency-ready condition.</w:t>
      </w:r>
    </w:p>
    <w:p w14:paraId="48DB2D3B" w14:textId="77777777" w:rsidR="00A81A5E" w:rsidRDefault="007C6877" w:rsidP="00086E33">
      <w:pPr>
        <w:ind w:firstLine="270"/>
        <w:rPr>
          <w:rFonts w:ascii="Calibri" w:eastAsia="Calibri" w:hAnsi="Calibri" w:cs="Times New Roman"/>
          <w:sz w:val="24"/>
          <w:szCs w:val="24"/>
          <w:lang w:eastAsia="en-US"/>
        </w:rPr>
      </w:pPr>
      <w:r>
        <w:rPr>
          <w:rFonts w:ascii="Calibri" w:eastAsia="Calibri" w:hAnsi="Calibri" w:cs="Times New Roman"/>
          <w:sz w:val="24"/>
          <w:szCs w:val="24"/>
          <w:lang w:eastAsia="en-US"/>
        </w:rPr>
        <w:t>Be sure to r</w:t>
      </w:r>
      <w:r w:rsidR="00086E33" w:rsidRPr="00086E33">
        <w:rPr>
          <w:rFonts w:ascii="Calibri" w:eastAsia="Calibri" w:hAnsi="Calibri" w:cs="Times New Roman"/>
          <w:sz w:val="24"/>
          <w:szCs w:val="24"/>
          <w:lang w:eastAsia="en-US"/>
        </w:rPr>
        <w:t>eview which safety fixture is appropriate for specific hazards.</w:t>
      </w:r>
      <w:r w:rsidR="00A81A5E">
        <w:rPr>
          <w:rFonts w:ascii="Calibri" w:eastAsia="Calibri" w:hAnsi="Calibri" w:cs="Times New Roman"/>
          <w:sz w:val="24"/>
          <w:szCs w:val="24"/>
          <w:lang w:eastAsia="en-US"/>
        </w:rPr>
        <w:t xml:space="preserve"> </w:t>
      </w:r>
      <w:r w:rsidR="00086E33" w:rsidRPr="00086E33">
        <w:rPr>
          <w:rFonts w:ascii="Calibri" w:eastAsia="Calibri" w:hAnsi="Calibri" w:cs="Times New Roman"/>
          <w:sz w:val="24"/>
          <w:szCs w:val="24"/>
          <w:lang w:eastAsia="en-US"/>
        </w:rPr>
        <w:t xml:space="preserve"> Safety data sheets provide information on the appropriate fixture to use in case of exposures.</w:t>
      </w:r>
      <w:r w:rsidR="00A81A5E">
        <w:rPr>
          <w:rFonts w:ascii="Calibri" w:eastAsia="Calibri" w:hAnsi="Calibri" w:cs="Times New Roman"/>
          <w:sz w:val="24"/>
          <w:szCs w:val="24"/>
          <w:lang w:eastAsia="en-US"/>
        </w:rPr>
        <w:t xml:space="preserve"> </w:t>
      </w:r>
      <w:r w:rsidR="00086E33" w:rsidRPr="00086E33">
        <w:rPr>
          <w:rFonts w:ascii="Calibri" w:eastAsia="Calibri" w:hAnsi="Calibri" w:cs="Times New Roman"/>
          <w:sz w:val="24"/>
          <w:szCs w:val="24"/>
          <w:lang w:eastAsia="en-US"/>
        </w:rPr>
        <w:t xml:space="preserve"> Safety consultants and manufacturers offer customized site surveys to help identify placement for different types of fixtures. </w:t>
      </w:r>
    </w:p>
    <w:p w14:paraId="1B6307E1" w14:textId="77777777" w:rsidR="00086E33" w:rsidRDefault="00A81A5E" w:rsidP="00A81A5E">
      <w:pPr>
        <w:ind w:firstLine="0"/>
        <w:rPr>
          <w:rFonts w:ascii="Calibri" w:eastAsia="Calibri" w:hAnsi="Calibri" w:cs="Times New Roman"/>
          <w:sz w:val="24"/>
          <w:szCs w:val="24"/>
          <w:lang w:eastAsia="en-US"/>
        </w:rPr>
      </w:pPr>
      <w:r>
        <w:rPr>
          <w:rFonts w:ascii="Calibri" w:eastAsia="Calibri" w:hAnsi="Calibri" w:cs="Times New Roman"/>
          <w:sz w:val="24"/>
          <w:szCs w:val="24"/>
          <w:lang w:eastAsia="en-US"/>
        </w:rPr>
        <w:t>T</w:t>
      </w:r>
      <w:r w:rsidR="00086E33" w:rsidRPr="00086E33">
        <w:rPr>
          <w:rFonts w:ascii="Calibri" w:eastAsia="Calibri" w:hAnsi="Calibri" w:cs="Times New Roman"/>
          <w:sz w:val="24"/>
          <w:szCs w:val="24"/>
          <w:lang w:eastAsia="en-US"/>
        </w:rPr>
        <w:t>hey may also provide assistance with hands-on training, reference materials, training guides and much more to help provide the safest workplace possible.</w:t>
      </w:r>
    </w:p>
    <w:p w14:paraId="4131F53D" w14:textId="77777777" w:rsidR="00CC4065" w:rsidRDefault="00CC4065" w:rsidP="00C8701B">
      <w:pPr>
        <w:rPr>
          <w:rFonts w:ascii="Calibri" w:eastAsia="Times New Roman" w:hAnsi="Calibri" w:cs="Times New Roman"/>
          <w:b/>
          <w:i/>
          <w:noProof/>
        </w:rPr>
      </w:pPr>
    </w:p>
    <w:p w14:paraId="349A0F56" w14:textId="77777777" w:rsidR="00CC4065" w:rsidRPr="006E78D3" w:rsidRDefault="009D060B" w:rsidP="00C8701B">
      <w:pPr>
        <w:ind w:firstLine="0"/>
        <w:rPr>
          <w:rFonts w:ascii="Calibri" w:eastAsia="Times New Roman" w:hAnsi="Calibri" w:cs="Times New Roman"/>
          <w:b/>
          <w:i/>
          <w:noProof/>
          <w:sz w:val="22"/>
        </w:rPr>
      </w:pPr>
      <w:r>
        <w:rPr>
          <w:rFonts w:ascii="Calibri" w:eastAsia="Times New Roman" w:hAnsi="Calibri" w:cs="Times New Roman"/>
          <w:b/>
          <w:i/>
          <w:noProof/>
          <w:sz w:val="22"/>
        </w:rPr>
        <w:t xml:space="preserve"> </w:t>
      </w:r>
      <w:r w:rsidR="00086E33">
        <w:rPr>
          <w:rFonts w:ascii="Calibri" w:eastAsia="Times New Roman" w:hAnsi="Calibri" w:cs="Times New Roman"/>
          <w:b/>
          <w:i/>
          <w:noProof/>
          <w:sz w:val="22"/>
        </w:rPr>
        <w:t>IS</w:t>
      </w:r>
      <w:r>
        <w:rPr>
          <w:rFonts w:ascii="Calibri" w:eastAsia="Times New Roman" w:hAnsi="Calibri" w:cs="Times New Roman"/>
          <w:b/>
          <w:i/>
          <w:noProof/>
          <w:sz w:val="22"/>
        </w:rPr>
        <w:t>H</w:t>
      </w:r>
      <w:r w:rsidR="00086E33">
        <w:rPr>
          <w:rFonts w:ascii="Calibri" w:eastAsia="Times New Roman" w:hAnsi="Calibri" w:cs="Times New Roman"/>
          <w:b/>
          <w:i/>
          <w:noProof/>
          <w:sz w:val="22"/>
        </w:rPr>
        <w:t>N Magazine</w:t>
      </w:r>
    </w:p>
    <w:p w14:paraId="154B187B" w14:textId="77777777" w:rsidR="00CC4065" w:rsidRPr="006E78D3" w:rsidRDefault="00CC4065" w:rsidP="00C8701B">
      <w:pPr>
        <w:ind w:firstLine="0"/>
        <w:rPr>
          <w:rFonts w:ascii="Calibri" w:eastAsia="Times New Roman" w:hAnsi="Calibri" w:cs="Times New Roman"/>
          <w:sz w:val="22"/>
        </w:rPr>
      </w:pPr>
      <w:r w:rsidRPr="006E78D3">
        <w:rPr>
          <w:rFonts w:ascii="Calibri" w:eastAsia="Times New Roman" w:hAnsi="Calibri" w:cs="Times New Roman"/>
          <w:sz w:val="22"/>
        </w:rPr>
        <w:t>Online Edition</w:t>
      </w:r>
    </w:p>
    <w:p w14:paraId="7CF6F009" w14:textId="77777777" w:rsidR="00CC4065" w:rsidRPr="00086E33" w:rsidRDefault="00086E33" w:rsidP="00C8701B">
      <w:pPr>
        <w:ind w:firstLine="0"/>
        <w:rPr>
          <w:rFonts w:ascii="Calibri" w:eastAsia="Times New Roman" w:hAnsi="Calibri" w:cs="Times New Roman"/>
          <w:sz w:val="22"/>
        </w:rPr>
      </w:pPr>
      <w:proofErr w:type="gramStart"/>
      <w:r w:rsidRPr="00086E33">
        <w:rPr>
          <w:rFonts w:ascii="Calibri" w:eastAsia="Times New Roman" w:hAnsi="Calibri" w:cs="Times New Roman"/>
          <w:sz w:val="22"/>
        </w:rPr>
        <w:t xml:space="preserve">August </w:t>
      </w:r>
      <w:r w:rsidR="009D060B" w:rsidRPr="00086E33">
        <w:rPr>
          <w:rFonts w:ascii="Calibri" w:eastAsia="Times New Roman" w:hAnsi="Calibri" w:cs="Times New Roman"/>
          <w:sz w:val="22"/>
        </w:rPr>
        <w:t xml:space="preserve"> 1</w:t>
      </w:r>
      <w:proofErr w:type="gramEnd"/>
      <w:r w:rsidR="009D060B" w:rsidRPr="00086E33">
        <w:rPr>
          <w:rFonts w:ascii="Calibri" w:eastAsia="Times New Roman" w:hAnsi="Calibri" w:cs="Times New Roman"/>
          <w:sz w:val="22"/>
        </w:rPr>
        <w:t>, 201</w:t>
      </w:r>
      <w:r w:rsidRPr="00086E33">
        <w:rPr>
          <w:rFonts w:ascii="Calibri" w:eastAsia="Times New Roman" w:hAnsi="Calibri" w:cs="Times New Roman"/>
          <w:sz w:val="22"/>
        </w:rPr>
        <w:t>9</w:t>
      </w:r>
    </w:p>
    <w:p w14:paraId="286382CE" w14:textId="77777777" w:rsidR="00086E33" w:rsidRDefault="00D17C79" w:rsidP="00086E33">
      <w:pPr>
        <w:ind w:firstLine="0"/>
        <w:rPr>
          <w:lang w:val="en"/>
        </w:rPr>
      </w:pPr>
      <w:hyperlink r:id="rId10" w:history="1">
        <w:r w:rsidR="00086E33" w:rsidRPr="00086E33">
          <w:rPr>
            <w:rStyle w:val="Hyperlink"/>
            <w:rFonts w:ascii="Calibri" w:hAnsi="Calibri"/>
            <w:sz w:val="22"/>
            <w:lang w:val="en"/>
          </w:rPr>
          <w:t>ISHN Magazine</w:t>
        </w:r>
      </w:hyperlink>
    </w:p>
    <w:p w14:paraId="0C9DE44B" w14:textId="77777777" w:rsidR="00865618" w:rsidRDefault="001465A5" w:rsidP="00D82BAC">
      <w:pPr>
        <w:shd w:val="clear" w:color="auto" w:fill="FFFFFF"/>
        <w:spacing w:line="240" w:lineRule="auto"/>
        <w:ind w:firstLine="0"/>
        <w:outlineLvl w:val="3"/>
        <w:rPr>
          <w:rFonts w:ascii="Calibri" w:hAnsi="Calibri" w:cs="Arial"/>
          <w:b/>
          <w:color w:val="0070C0"/>
          <w:sz w:val="28"/>
          <w:szCs w:val="28"/>
          <w:shd w:val="clear" w:color="auto" w:fill="FFFFFF"/>
        </w:rPr>
      </w:pPr>
      <w:r>
        <w:rPr>
          <w:rFonts w:ascii="Arial" w:eastAsia="Times New Roman" w:hAnsi="Arial" w:cs="Arial"/>
          <w:noProof/>
          <w:color w:val="151515"/>
          <w:kern w:val="36"/>
          <w:sz w:val="22"/>
          <w:lang w:eastAsia="en-US"/>
        </w:rPr>
        <w:lastRenderedPageBreak/>
        <mc:AlternateContent>
          <mc:Choice Requires="wps">
            <w:drawing>
              <wp:anchor distT="0" distB="0" distL="114300" distR="114300" simplePos="0" relativeHeight="251785216" behindDoc="0" locked="0" layoutInCell="1" allowOverlap="1" wp14:anchorId="57D781C0" wp14:editId="0199885B">
                <wp:simplePos x="0" y="0"/>
                <wp:positionH relativeFrom="column">
                  <wp:posOffset>-76200</wp:posOffset>
                </wp:positionH>
                <wp:positionV relativeFrom="paragraph">
                  <wp:posOffset>82550</wp:posOffset>
                </wp:positionV>
                <wp:extent cx="200025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70C0"/>
                        </a:solidFill>
                        <a:ln w="12700" cap="flat" cmpd="sng" algn="ctr">
                          <a:solidFill>
                            <a:srgbClr val="0070C0"/>
                          </a:solidFill>
                          <a:prstDash val="solid"/>
                        </a:ln>
                        <a:effectLst/>
                      </wps:spPr>
                      <wps:txbx>
                        <w:txbxContent>
                          <w:p w14:paraId="2232B3C9" w14:textId="77777777" w:rsidR="008A6572" w:rsidRDefault="008A6572" w:rsidP="00865618">
                            <w:pPr>
                              <w:jc w:val="center"/>
                            </w:pPr>
                          </w:p>
                          <w:p w14:paraId="0E27E6FC" w14:textId="77777777" w:rsidR="008A6572" w:rsidRDefault="008A6572" w:rsidP="00865618">
                            <w:pPr>
                              <w:jc w:val="center"/>
                            </w:pPr>
                          </w:p>
                          <w:p w14:paraId="2BD51788" w14:textId="77777777" w:rsidR="008A6572" w:rsidRDefault="008A6572" w:rsidP="00865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781C0" id="Rectangle 1" o:spid="_x0000_s1027" style="position:absolute;margin-left:-6pt;margin-top:6.5pt;width:157.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" fillcolor="#0070c0" strokecolor="#0070c0" strokeweight="1pt">
                <v:path arrowok="t"/>
                <v:textbox>
                  <w:txbxContent>
                    <w:p w14:paraId="2232B3C9" w14:textId="77777777" w:rsidR="008A6572" w:rsidRDefault="008A6572" w:rsidP="00865618">
                      <w:pPr>
                        <w:jc w:val="center"/>
                      </w:pPr>
                    </w:p>
                    <w:p w14:paraId="0E27E6FC" w14:textId="77777777" w:rsidR="008A6572" w:rsidRDefault="008A6572" w:rsidP="00865618">
                      <w:pPr>
                        <w:jc w:val="center"/>
                      </w:pPr>
                    </w:p>
                    <w:p w14:paraId="2BD51788" w14:textId="77777777" w:rsidR="008A6572" w:rsidRDefault="008A6572" w:rsidP="00865618">
                      <w:pPr>
                        <w:jc w:val="center"/>
                      </w:pPr>
                    </w:p>
                  </w:txbxContent>
                </v:textbox>
              </v:rect>
            </w:pict>
          </mc:Fallback>
        </mc:AlternateContent>
      </w:r>
    </w:p>
    <w:p w14:paraId="204BC15A" w14:textId="77777777" w:rsidR="00A8642C" w:rsidRDefault="00AD0920" w:rsidP="008A6572">
      <w:pPr>
        <w:shd w:val="clear" w:color="auto" w:fill="FFFFFF"/>
        <w:ind w:firstLine="0"/>
        <w:outlineLvl w:val="3"/>
        <w:rPr>
          <w:rFonts w:ascii="Calibri" w:hAnsi="Calibri" w:cs="Arial"/>
          <w:b/>
          <w:color w:val="0070C0"/>
          <w:sz w:val="28"/>
          <w:szCs w:val="28"/>
          <w:shd w:val="clear" w:color="auto" w:fill="FFFFFF"/>
        </w:rPr>
      </w:pPr>
      <w:r w:rsidRPr="00AD0920">
        <w:rPr>
          <w:rFonts w:ascii="Calibri" w:hAnsi="Calibri" w:cs="Arial"/>
          <w:b/>
          <w:color w:val="0070C0"/>
          <w:sz w:val="28"/>
          <w:szCs w:val="28"/>
          <w:shd w:val="clear" w:color="auto" w:fill="FFFFFF"/>
        </w:rPr>
        <w:t>M</w:t>
      </w:r>
      <w:r>
        <w:rPr>
          <w:rFonts w:ascii="Calibri" w:hAnsi="Calibri" w:cs="Arial"/>
          <w:b/>
          <w:color w:val="0070C0"/>
          <w:sz w:val="28"/>
          <w:szCs w:val="28"/>
          <w:shd w:val="clear" w:color="auto" w:fill="FFFFFF"/>
        </w:rPr>
        <w:t>aintaining</w:t>
      </w:r>
      <w:r w:rsidRPr="00AD0920">
        <w:rPr>
          <w:rFonts w:ascii="Calibri" w:hAnsi="Calibri" w:cs="Arial"/>
          <w:b/>
          <w:color w:val="0070C0"/>
          <w:sz w:val="28"/>
          <w:szCs w:val="28"/>
          <w:shd w:val="clear" w:color="auto" w:fill="FFFFFF"/>
        </w:rPr>
        <w:t xml:space="preserve"> H</w:t>
      </w:r>
      <w:r>
        <w:rPr>
          <w:rFonts w:ascii="Calibri" w:hAnsi="Calibri" w:cs="Arial"/>
          <w:b/>
          <w:color w:val="0070C0"/>
          <w:sz w:val="28"/>
          <w:szCs w:val="28"/>
          <w:shd w:val="clear" w:color="auto" w:fill="FFFFFF"/>
        </w:rPr>
        <w:t>ealthy</w:t>
      </w:r>
      <w:r w:rsidRPr="00AD0920">
        <w:rPr>
          <w:rFonts w:ascii="Calibri" w:hAnsi="Calibri" w:cs="Arial"/>
          <w:b/>
          <w:color w:val="0070C0"/>
          <w:sz w:val="28"/>
          <w:szCs w:val="28"/>
          <w:shd w:val="clear" w:color="auto" w:fill="FFFFFF"/>
        </w:rPr>
        <w:t xml:space="preserve"> B</w:t>
      </w:r>
      <w:r>
        <w:rPr>
          <w:rFonts w:ascii="Calibri" w:hAnsi="Calibri" w:cs="Arial"/>
          <w:b/>
          <w:color w:val="0070C0"/>
          <w:sz w:val="28"/>
          <w:szCs w:val="28"/>
          <w:shd w:val="clear" w:color="auto" w:fill="FFFFFF"/>
        </w:rPr>
        <w:t>lood</w:t>
      </w:r>
      <w:r w:rsidRPr="00AD0920">
        <w:rPr>
          <w:rFonts w:ascii="Calibri" w:hAnsi="Calibri" w:cs="Arial"/>
          <w:b/>
          <w:color w:val="0070C0"/>
          <w:sz w:val="28"/>
          <w:szCs w:val="28"/>
          <w:shd w:val="clear" w:color="auto" w:fill="FFFFFF"/>
        </w:rPr>
        <w:t xml:space="preserve"> P</w:t>
      </w:r>
      <w:r>
        <w:rPr>
          <w:rFonts w:ascii="Calibri" w:hAnsi="Calibri" w:cs="Arial"/>
          <w:b/>
          <w:color w:val="0070C0"/>
          <w:sz w:val="28"/>
          <w:szCs w:val="28"/>
          <w:shd w:val="clear" w:color="auto" w:fill="FFFFFF"/>
        </w:rPr>
        <w:t>ressure</w:t>
      </w:r>
      <w:r w:rsidRPr="00AD0920">
        <w:rPr>
          <w:rFonts w:ascii="Calibri" w:hAnsi="Calibri" w:cs="Arial"/>
          <w:b/>
          <w:color w:val="0070C0"/>
          <w:sz w:val="28"/>
          <w:szCs w:val="28"/>
          <w:shd w:val="clear" w:color="auto" w:fill="FFFFFF"/>
        </w:rPr>
        <w:t xml:space="preserve"> M</w:t>
      </w:r>
      <w:r>
        <w:rPr>
          <w:rFonts w:ascii="Calibri" w:hAnsi="Calibri" w:cs="Arial"/>
          <w:b/>
          <w:color w:val="0070C0"/>
          <w:sz w:val="28"/>
          <w:szCs w:val="28"/>
          <w:shd w:val="clear" w:color="auto" w:fill="FFFFFF"/>
        </w:rPr>
        <w:t>ay</w:t>
      </w:r>
      <w:r w:rsidRPr="00AD0920">
        <w:rPr>
          <w:rFonts w:ascii="Calibri" w:hAnsi="Calibri" w:cs="Arial"/>
          <w:b/>
          <w:color w:val="0070C0"/>
          <w:sz w:val="28"/>
          <w:szCs w:val="28"/>
          <w:shd w:val="clear" w:color="auto" w:fill="FFFFFF"/>
        </w:rPr>
        <w:t xml:space="preserve"> H</w:t>
      </w:r>
      <w:r>
        <w:rPr>
          <w:rFonts w:ascii="Calibri" w:hAnsi="Calibri" w:cs="Arial"/>
          <w:b/>
          <w:color w:val="0070C0"/>
          <w:sz w:val="28"/>
          <w:szCs w:val="28"/>
          <w:shd w:val="clear" w:color="auto" w:fill="FFFFFF"/>
        </w:rPr>
        <w:t>elp</w:t>
      </w:r>
      <w:r w:rsidRPr="00AD0920">
        <w:rPr>
          <w:rFonts w:ascii="Calibri" w:hAnsi="Calibri" w:cs="Arial"/>
          <w:b/>
          <w:color w:val="0070C0"/>
          <w:sz w:val="28"/>
          <w:szCs w:val="28"/>
          <w:shd w:val="clear" w:color="auto" w:fill="FFFFFF"/>
        </w:rPr>
        <w:t xml:space="preserve"> P</w:t>
      </w:r>
      <w:r>
        <w:rPr>
          <w:rFonts w:ascii="Calibri" w:hAnsi="Calibri" w:cs="Arial"/>
          <w:b/>
          <w:color w:val="0070C0"/>
          <w:sz w:val="28"/>
          <w:szCs w:val="28"/>
          <w:shd w:val="clear" w:color="auto" w:fill="FFFFFF"/>
        </w:rPr>
        <w:t>revent</w:t>
      </w:r>
      <w:r w:rsidRPr="00AD0920">
        <w:rPr>
          <w:rFonts w:ascii="Calibri" w:hAnsi="Calibri" w:cs="Arial"/>
          <w:b/>
          <w:color w:val="0070C0"/>
          <w:sz w:val="28"/>
          <w:szCs w:val="28"/>
          <w:shd w:val="clear" w:color="auto" w:fill="FFFFFF"/>
        </w:rPr>
        <w:t xml:space="preserve"> D</w:t>
      </w:r>
      <w:r>
        <w:rPr>
          <w:rFonts w:ascii="Calibri" w:hAnsi="Calibri" w:cs="Arial"/>
          <w:b/>
          <w:color w:val="0070C0"/>
          <w:sz w:val="28"/>
          <w:szCs w:val="28"/>
          <w:shd w:val="clear" w:color="auto" w:fill="FFFFFF"/>
        </w:rPr>
        <w:t>ementia</w:t>
      </w:r>
    </w:p>
    <w:p w14:paraId="154564B4" w14:textId="77777777" w:rsidR="00CA5F6A" w:rsidRPr="00CA5F6A" w:rsidRDefault="00CA5F6A" w:rsidP="008A6572">
      <w:pPr>
        <w:shd w:val="clear" w:color="auto" w:fill="FFFFFF"/>
        <w:ind w:firstLine="270"/>
        <w:outlineLvl w:val="3"/>
        <w:rPr>
          <w:rFonts w:ascii="Calibri" w:hAnsi="Calibri" w:cs="Arial"/>
          <w:sz w:val="24"/>
          <w:szCs w:val="24"/>
          <w:shd w:val="clear" w:color="auto" w:fill="FFFFFF"/>
        </w:rPr>
      </w:pPr>
      <w:r w:rsidRPr="00CA5F6A">
        <w:rPr>
          <w:rFonts w:ascii="Calibri" w:hAnsi="Calibri" w:cs="Arial"/>
          <w:sz w:val="24"/>
          <w:szCs w:val="24"/>
          <w:shd w:val="clear" w:color="auto" w:fill="FFFFFF"/>
        </w:rPr>
        <w:t>In a study that spanned two and a half decades and looked at data from more than 4,700 participants, Johns Hopkins researchers have added to evidence that abnormal blood pressure in midlife persisting into late life increases the likelihood of developing dementia. Although not designed to show cause and effect, the study suggests that maintaining a healthy blood pressure throughout life may be one way to help decrease one’s risk of losing brain function.</w:t>
      </w:r>
    </w:p>
    <w:p w14:paraId="2234FA0D" w14:textId="77777777" w:rsidR="00CA5F6A" w:rsidRPr="00CA5F6A" w:rsidRDefault="00CA5F6A" w:rsidP="00CA5F6A">
      <w:pPr>
        <w:shd w:val="clear" w:color="auto" w:fill="FFFFFF"/>
        <w:ind w:firstLine="270"/>
        <w:outlineLvl w:val="3"/>
        <w:rPr>
          <w:rFonts w:ascii="Calibri" w:hAnsi="Calibri" w:cs="Arial"/>
          <w:sz w:val="24"/>
          <w:szCs w:val="24"/>
          <w:shd w:val="clear" w:color="auto" w:fill="FFFFFF"/>
        </w:rPr>
      </w:pPr>
      <w:r w:rsidRPr="00CA5F6A">
        <w:rPr>
          <w:rFonts w:ascii="Calibri" w:hAnsi="Calibri" w:cs="Arial"/>
          <w:sz w:val="24"/>
          <w:szCs w:val="24"/>
          <w:shd w:val="clear" w:color="auto" w:fill="FFFFFF"/>
        </w:rPr>
        <w:t xml:space="preserve">“Our results suggest that one’s blood pressure during midlife may influence how blood pressure later in life relates to dementia risk,” says Keenan Walker, Ph.D., assistant professor of neurology at the Johns Hopkins University School of Medicine. </w:t>
      </w:r>
      <w:r>
        <w:rPr>
          <w:rFonts w:ascii="Calibri" w:hAnsi="Calibri" w:cs="Arial"/>
          <w:sz w:val="24"/>
          <w:szCs w:val="24"/>
          <w:shd w:val="clear" w:color="auto" w:fill="FFFFFF"/>
        </w:rPr>
        <w:t xml:space="preserve"> </w:t>
      </w:r>
      <w:r w:rsidRPr="00CA5F6A">
        <w:rPr>
          <w:rFonts w:ascii="Calibri" w:hAnsi="Calibri" w:cs="Arial"/>
          <w:sz w:val="24"/>
          <w:szCs w:val="24"/>
          <w:shd w:val="clear" w:color="auto" w:fill="FFFFFF"/>
        </w:rPr>
        <w:t xml:space="preserve">“We found that </w:t>
      </w:r>
      <w:r w:rsidRPr="00CA5F6A">
        <w:rPr>
          <w:rFonts w:ascii="Calibri" w:hAnsi="Calibri" w:cs="Arial"/>
          <w:sz w:val="24"/>
          <w:szCs w:val="24"/>
          <w:shd w:val="clear" w:color="auto" w:fill="FFFFFF"/>
        </w:rPr>
        <w:lastRenderedPageBreak/>
        <w:t>individuals with high blood pressure in midlife may benefit from targeting their blood pressure to normal levels in later life, as having blood pressure that is too high or too low in late life may further increase dementia risk.”</w:t>
      </w:r>
    </w:p>
    <w:p w14:paraId="65698216" w14:textId="77777777" w:rsidR="00CA5F6A" w:rsidRDefault="00CA5F6A" w:rsidP="00CA5F6A">
      <w:pPr>
        <w:shd w:val="clear" w:color="auto" w:fill="FFFFFF"/>
        <w:ind w:firstLine="270"/>
        <w:outlineLvl w:val="3"/>
        <w:rPr>
          <w:rFonts w:ascii="Calibri" w:hAnsi="Calibri" w:cs="Arial"/>
          <w:sz w:val="24"/>
          <w:szCs w:val="24"/>
          <w:shd w:val="clear" w:color="auto" w:fill="FFFFFF"/>
        </w:rPr>
      </w:pPr>
      <w:r w:rsidRPr="00CA5F6A">
        <w:rPr>
          <w:rFonts w:ascii="Calibri" w:hAnsi="Calibri" w:cs="Arial"/>
          <w:sz w:val="24"/>
          <w:szCs w:val="24"/>
          <w:shd w:val="clear" w:color="auto" w:fill="FFFFFF"/>
        </w:rPr>
        <w:t>In their study, they found that those people with the high blood pressure condition</w:t>
      </w:r>
      <w:r>
        <w:rPr>
          <w:rFonts w:ascii="Calibri" w:hAnsi="Calibri" w:cs="Arial"/>
          <w:sz w:val="24"/>
          <w:szCs w:val="24"/>
          <w:shd w:val="clear" w:color="auto" w:fill="FFFFFF"/>
        </w:rPr>
        <w:t>,</w:t>
      </w:r>
      <w:r w:rsidRPr="00CA5F6A">
        <w:rPr>
          <w:rFonts w:ascii="Calibri" w:hAnsi="Calibri" w:cs="Arial"/>
          <w:sz w:val="24"/>
          <w:szCs w:val="24"/>
          <w:shd w:val="clear" w:color="auto" w:fill="FFFFFF"/>
        </w:rPr>
        <w:t xml:space="preserve"> hypertension</w:t>
      </w:r>
      <w:r>
        <w:rPr>
          <w:rFonts w:ascii="Calibri" w:hAnsi="Calibri" w:cs="Arial"/>
          <w:sz w:val="24"/>
          <w:szCs w:val="24"/>
          <w:shd w:val="clear" w:color="auto" w:fill="FFFFFF"/>
        </w:rPr>
        <w:t>,</w:t>
      </w:r>
      <w:r w:rsidRPr="00CA5F6A">
        <w:rPr>
          <w:rFonts w:ascii="Calibri" w:hAnsi="Calibri" w:cs="Arial"/>
          <w:sz w:val="24"/>
          <w:szCs w:val="24"/>
          <w:shd w:val="clear" w:color="auto" w:fill="FFFFFF"/>
        </w:rPr>
        <w:t xml:space="preserve"> during middle age and during late life were 49% more likely to develop dementia than those with normal blood pressure at both times. </w:t>
      </w:r>
      <w:r>
        <w:rPr>
          <w:rFonts w:ascii="Calibri" w:hAnsi="Calibri" w:cs="Arial"/>
          <w:sz w:val="24"/>
          <w:szCs w:val="24"/>
          <w:shd w:val="clear" w:color="auto" w:fill="FFFFFF"/>
        </w:rPr>
        <w:t xml:space="preserve"> </w:t>
      </w:r>
      <w:r w:rsidRPr="00CA5F6A">
        <w:rPr>
          <w:rFonts w:ascii="Calibri" w:hAnsi="Calibri" w:cs="Arial"/>
          <w:sz w:val="24"/>
          <w:szCs w:val="24"/>
          <w:shd w:val="clear" w:color="auto" w:fill="FFFFFF"/>
        </w:rPr>
        <w:t xml:space="preserve">But, </w:t>
      </w:r>
      <w:r>
        <w:rPr>
          <w:rFonts w:ascii="Calibri" w:hAnsi="Calibri" w:cs="Arial"/>
          <w:sz w:val="24"/>
          <w:szCs w:val="24"/>
          <w:shd w:val="clear" w:color="auto" w:fill="FFFFFF"/>
        </w:rPr>
        <w:t xml:space="preserve">interestingly, </w:t>
      </w:r>
      <w:r w:rsidRPr="00CA5F6A">
        <w:rPr>
          <w:rFonts w:ascii="Calibri" w:hAnsi="Calibri" w:cs="Arial"/>
          <w:sz w:val="24"/>
          <w:szCs w:val="24"/>
          <w:shd w:val="clear" w:color="auto" w:fill="FFFFFF"/>
        </w:rPr>
        <w:t xml:space="preserve">putting one at even greater risk was having hypertension in middle age and then having low blood pressure in late life, which increased one’s dementia risk by 62%. </w:t>
      </w:r>
      <w:r>
        <w:rPr>
          <w:rFonts w:ascii="Calibri" w:hAnsi="Calibri" w:cs="Arial"/>
          <w:sz w:val="24"/>
          <w:szCs w:val="24"/>
          <w:shd w:val="clear" w:color="auto" w:fill="FFFFFF"/>
        </w:rPr>
        <w:t xml:space="preserve"> </w:t>
      </w:r>
      <w:r w:rsidRPr="00CA5F6A">
        <w:rPr>
          <w:rFonts w:ascii="Calibri" w:hAnsi="Calibri" w:cs="Arial"/>
          <w:sz w:val="24"/>
          <w:szCs w:val="24"/>
          <w:shd w:val="clear" w:color="auto" w:fill="FFFFFF"/>
        </w:rPr>
        <w:t xml:space="preserve">The findings were published Aug. 13 in </w:t>
      </w:r>
      <w:hyperlink r:id="rId11" w:history="1">
        <w:r w:rsidR="00AD0920" w:rsidRPr="00AD0920">
          <w:rPr>
            <w:rStyle w:val="Hyperlink"/>
            <w:rFonts w:ascii="Calibri" w:hAnsi="Calibri" w:cs="Arial"/>
            <w:sz w:val="24"/>
            <w:szCs w:val="24"/>
            <w:shd w:val="clear" w:color="auto" w:fill="FFFFFF"/>
          </w:rPr>
          <w:t>JAMA</w:t>
        </w:r>
      </w:hyperlink>
      <w:r w:rsidR="00AD0920">
        <w:rPr>
          <w:rFonts w:ascii="Calibri" w:hAnsi="Calibri" w:cs="Arial"/>
          <w:sz w:val="24"/>
          <w:szCs w:val="24"/>
          <w:shd w:val="clear" w:color="auto" w:fill="FFFFFF"/>
        </w:rPr>
        <w:t>.</w:t>
      </w:r>
    </w:p>
    <w:p w14:paraId="1BB07D21" w14:textId="77777777" w:rsidR="00CA5F6A" w:rsidRPr="00CA5F6A" w:rsidRDefault="00AD0920" w:rsidP="00CA5F6A">
      <w:pPr>
        <w:shd w:val="clear" w:color="auto" w:fill="FFFFFF"/>
        <w:ind w:firstLine="270"/>
        <w:outlineLvl w:val="3"/>
        <w:rPr>
          <w:rFonts w:ascii="Calibri" w:hAnsi="Calibri" w:cs="Arial"/>
          <w:sz w:val="24"/>
          <w:szCs w:val="24"/>
          <w:shd w:val="clear" w:color="auto" w:fill="FFFFFF"/>
        </w:rPr>
      </w:pPr>
      <w:r>
        <w:rPr>
          <w:rFonts w:ascii="Calibri" w:hAnsi="Calibri" w:cs="Arial"/>
          <w:sz w:val="24"/>
          <w:szCs w:val="24"/>
          <w:shd w:val="clear" w:color="auto" w:fill="FFFFFF"/>
        </w:rPr>
        <w:t>For purposes of the study, h</w:t>
      </w:r>
      <w:r w:rsidR="00CA5F6A" w:rsidRPr="00CA5F6A">
        <w:rPr>
          <w:rFonts w:ascii="Calibri" w:hAnsi="Calibri" w:cs="Arial"/>
          <w:sz w:val="24"/>
          <w:szCs w:val="24"/>
          <w:shd w:val="clear" w:color="auto" w:fill="FFFFFF"/>
        </w:rPr>
        <w:t>igh blood pressure was considered any measurement more than 140/90 millimeters of mercury</w:t>
      </w:r>
      <w:r>
        <w:rPr>
          <w:rFonts w:ascii="Calibri" w:hAnsi="Calibri" w:cs="Arial"/>
          <w:sz w:val="24"/>
          <w:szCs w:val="24"/>
          <w:shd w:val="clear" w:color="auto" w:fill="FFFFFF"/>
        </w:rPr>
        <w:t>;</w:t>
      </w:r>
      <w:r w:rsidR="00CA5F6A" w:rsidRPr="00CA5F6A">
        <w:rPr>
          <w:rFonts w:ascii="Calibri" w:hAnsi="Calibri" w:cs="Arial"/>
          <w:sz w:val="24"/>
          <w:szCs w:val="24"/>
          <w:shd w:val="clear" w:color="auto" w:fill="FFFFFF"/>
        </w:rPr>
        <w:t xml:space="preserve"> low blood pressure was defined as less than 90/60 millimeters of </w:t>
      </w:r>
      <w:r w:rsidR="00CA5F6A" w:rsidRPr="00CA5F6A">
        <w:rPr>
          <w:rFonts w:ascii="Calibri" w:hAnsi="Calibri" w:cs="Arial"/>
          <w:sz w:val="24"/>
          <w:szCs w:val="24"/>
          <w:shd w:val="clear" w:color="auto" w:fill="FFFFFF"/>
        </w:rPr>
        <w:lastRenderedPageBreak/>
        <w:t>mercury.</w:t>
      </w:r>
      <w:r>
        <w:rPr>
          <w:rFonts w:ascii="Calibri" w:hAnsi="Calibri" w:cs="Arial"/>
          <w:sz w:val="24"/>
          <w:szCs w:val="24"/>
          <w:shd w:val="clear" w:color="auto" w:fill="FFFFFF"/>
        </w:rPr>
        <w:t xml:space="preserve"> </w:t>
      </w:r>
      <w:r w:rsidR="00CA5F6A" w:rsidRPr="00CA5F6A">
        <w:rPr>
          <w:rFonts w:ascii="Calibri" w:hAnsi="Calibri" w:cs="Arial"/>
          <w:sz w:val="24"/>
          <w:szCs w:val="24"/>
          <w:shd w:val="clear" w:color="auto" w:fill="FFFFFF"/>
        </w:rPr>
        <w:t xml:space="preserve"> A cognitive exam, caregiver reports, hospitalization discharge codes</w:t>
      </w:r>
      <w:r>
        <w:rPr>
          <w:rFonts w:ascii="Calibri" w:hAnsi="Calibri" w:cs="Arial"/>
          <w:sz w:val="24"/>
          <w:szCs w:val="24"/>
          <w:shd w:val="clear" w:color="auto" w:fill="FFFFFF"/>
        </w:rPr>
        <w:t>,</w:t>
      </w:r>
      <w:r w:rsidR="00CA5F6A" w:rsidRPr="00CA5F6A">
        <w:rPr>
          <w:rFonts w:ascii="Calibri" w:hAnsi="Calibri" w:cs="Arial"/>
          <w:sz w:val="24"/>
          <w:szCs w:val="24"/>
          <w:shd w:val="clear" w:color="auto" w:fill="FFFFFF"/>
        </w:rPr>
        <w:t xml:space="preserve"> and death certificates were used to classify participant brain function and determine cognitive impairment.</w:t>
      </w:r>
    </w:p>
    <w:p w14:paraId="5CBD2D7C" w14:textId="77777777" w:rsidR="00CA5F6A" w:rsidRPr="00CA5F6A" w:rsidRDefault="00CA5F6A" w:rsidP="00CA5F6A">
      <w:pPr>
        <w:shd w:val="clear" w:color="auto" w:fill="FFFFFF"/>
        <w:ind w:firstLine="270"/>
        <w:outlineLvl w:val="3"/>
        <w:rPr>
          <w:rFonts w:ascii="Calibri" w:hAnsi="Calibri" w:cs="Arial"/>
          <w:sz w:val="24"/>
          <w:szCs w:val="24"/>
          <w:shd w:val="clear" w:color="auto" w:fill="FFFFFF"/>
        </w:rPr>
      </w:pPr>
      <w:r w:rsidRPr="00CA5F6A">
        <w:rPr>
          <w:rFonts w:ascii="Calibri" w:hAnsi="Calibri" w:cs="Arial"/>
          <w:sz w:val="24"/>
          <w:szCs w:val="24"/>
          <w:shd w:val="clear" w:color="auto" w:fill="FFFFFF"/>
        </w:rPr>
        <w:t>High blood pressure can be genetic, but can also be the result of not enough exercise and poor diet.</w:t>
      </w:r>
      <w:r w:rsidR="00AD0920">
        <w:rPr>
          <w:rFonts w:ascii="Calibri" w:hAnsi="Calibri" w:cs="Arial"/>
          <w:sz w:val="24"/>
          <w:szCs w:val="24"/>
          <w:shd w:val="clear" w:color="auto" w:fill="FFFFFF"/>
        </w:rPr>
        <w:t xml:space="preserve"> </w:t>
      </w:r>
      <w:r w:rsidRPr="00CA5F6A">
        <w:rPr>
          <w:rFonts w:ascii="Calibri" w:hAnsi="Calibri" w:cs="Arial"/>
          <w:sz w:val="24"/>
          <w:szCs w:val="24"/>
          <w:shd w:val="clear" w:color="auto" w:fill="FFFFFF"/>
        </w:rPr>
        <w:t xml:space="preserve"> As people age, the top blood pressure number (systolic) oftentimes increases while the bottom number (diastolic) can decrease due to structural changes in the blood vessels. Walker says dementia itself may lead to a lowering of blood pressure, as it may disrupt the brain’s autonomic nervous system. </w:t>
      </w:r>
      <w:r w:rsidR="000C754D">
        <w:rPr>
          <w:rFonts w:ascii="Calibri" w:hAnsi="Calibri" w:cs="Arial"/>
          <w:sz w:val="24"/>
          <w:szCs w:val="24"/>
          <w:shd w:val="clear" w:color="auto" w:fill="FFFFFF"/>
        </w:rPr>
        <w:t xml:space="preserve"> </w:t>
      </w:r>
      <w:r w:rsidRPr="00CA5F6A">
        <w:rPr>
          <w:rFonts w:ascii="Calibri" w:hAnsi="Calibri" w:cs="Arial"/>
          <w:sz w:val="24"/>
          <w:szCs w:val="24"/>
          <w:shd w:val="clear" w:color="auto" w:fill="FFFFFF"/>
        </w:rPr>
        <w:t>Stiffening of the arteries from disease and physical frailty can also lead to low blood pressure in late life.</w:t>
      </w:r>
    </w:p>
    <w:p w14:paraId="6086C75C" w14:textId="77777777" w:rsidR="00CA5F6A" w:rsidRPr="00CA5F6A" w:rsidRDefault="00CA5F6A" w:rsidP="00CA5F6A">
      <w:pPr>
        <w:shd w:val="clear" w:color="auto" w:fill="FFFFFF"/>
        <w:ind w:firstLine="270"/>
        <w:outlineLvl w:val="3"/>
        <w:rPr>
          <w:rFonts w:ascii="Calibri" w:hAnsi="Calibri" w:cs="Arial"/>
          <w:sz w:val="24"/>
          <w:szCs w:val="24"/>
          <w:shd w:val="clear" w:color="auto" w:fill="FFFFFF"/>
        </w:rPr>
      </w:pPr>
      <w:r w:rsidRPr="00CA5F6A">
        <w:rPr>
          <w:rFonts w:ascii="Calibri" w:hAnsi="Calibri" w:cs="Arial"/>
          <w:sz w:val="24"/>
          <w:szCs w:val="24"/>
          <w:shd w:val="clear" w:color="auto" w:fill="FFFFFF"/>
        </w:rPr>
        <w:t xml:space="preserve">According to the Centers for Disease Control and Prevention, 75 million people in the U.S. have high blood pressure, and high blood pressure can raise the risk for </w:t>
      </w:r>
      <w:r w:rsidRPr="00CA5F6A">
        <w:rPr>
          <w:rFonts w:ascii="Calibri" w:hAnsi="Calibri" w:cs="Arial"/>
          <w:sz w:val="24"/>
          <w:szCs w:val="24"/>
          <w:shd w:val="clear" w:color="auto" w:fill="FFFFFF"/>
        </w:rPr>
        <w:lastRenderedPageBreak/>
        <w:t>heart disease, as well as other health conditions.</w:t>
      </w:r>
    </w:p>
    <w:p w14:paraId="2D9B020B" w14:textId="77777777" w:rsidR="00CA5F6A" w:rsidRPr="00CA5F6A" w:rsidRDefault="00CA5F6A" w:rsidP="00CA5F6A">
      <w:pPr>
        <w:shd w:val="clear" w:color="auto" w:fill="FFFFFF"/>
        <w:ind w:firstLine="270"/>
        <w:outlineLvl w:val="3"/>
        <w:rPr>
          <w:rFonts w:ascii="Calibri" w:hAnsi="Calibri" w:cs="Arial"/>
          <w:sz w:val="24"/>
          <w:szCs w:val="24"/>
          <w:shd w:val="clear" w:color="auto" w:fill="FFFFFF"/>
        </w:rPr>
      </w:pPr>
    </w:p>
    <w:p w14:paraId="2EAA2FDF" w14:textId="77777777" w:rsidR="00C8701B" w:rsidRPr="00A776F1" w:rsidRDefault="00A776F1" w:rsidP="00A0253A">
      <w:pPr>
        <w:ind w:firstLine="0"/>
        <w:rPr>
          <w:rFonts w:ascii="Calibri" w:eastAsia="Times New Roman" w:hAnsi="Calibri" w:cs="Arial"/>
          <w:b/>
          <w:i/>
          <w:sz w:val="22"/>
        </w:rPr>
      </w:pPr>
      <w:r w:rsidRPr="00A776F1">
        <w:rPr>
          <w:rFonts w:ascii="Calibri" w:eastAsia="Times New Roman" w:hAnsi="Calibri" w:cs="Arial"/>
          <w:b/>
          <w:i/>
          <w:sz w:val="22"/>
        </w:rPr>
        <w:t>Industrial Safety &amp; Hygiene News</w:t>
      </w:r>
    </w:p>
    <w:p w14:paraId="51FB499D" w14:textId="77777777" w:rsidR="00A776F1" w:rsidRPr="00B22CD0" w:rsidRDefault="00A776F1" w:rsidP="00A776F1">
      <w:pPr>
        <w:ind w:firstLine="0"/>
        <w:rPr>
          <w:rFonts w:ascii="Calibri" w:hAnsi="Calibri"/>
          <w:sz w:val="22"/>
        </w:rPr>
      </w:pPr>
      <w:r>
        <w:rPr>
          <w:rFonts w:ascii="Calibri" w:hAnsi="Calibri"/>
          <w:sz w:val="22"/>
        </w:rPr>
        <w:t>Online Edition</w:t>
      </w:r>
    </w:p>
    <w:p w14:paraId="3043F071" w14:textId="77777777" w:rsidR="00C8701B" w:rsidRPr="00A776F1" w:rsidRDefault="00A776F1" w:rsidP="00A0253A">
      <w:pPr>
        <w:ind w:firstLine="0"/>
        <w:rPr>
          <w:rFonts w:ascii="Calibri" w:eastAsia="Times New Roman" w:hAnsi="Calibri" w:cs="Arial"/>
          <w:b/>
          <w:sz w:val="22"/>
        </w:rPr>
      </w:pPr>
      <w:r w:rsidRPr="00A776F1">
        <w:rPr>
          <w:rFonts w:ascii="Calibri" w:eastAsia="Times New Roman" w:hAnsi="Calibri" w:cs="Arial"/>
          <w:b/>
          <w:sz w:val="22"/>
        </w:rPr>
        <w:t>August 14, 2019</w:t>
      </w:r>
    </w:p>
    <w:p w14:paraId="396BE1D0" w14:textId="77777777" w:rsidR="00AD0920" w:rsidRDefault="00D17C79" w:rsidP="00A776F1">
      <w:pPr>
        <w:ind w:firstLine="0"/>
        <w:rPr>
          <w:rFonts w:ascii="Calibri" w:eastAsia="Times New Roman" w:hAnsi="Calibri" w:cs="Arial"/>
          <w:sz w:val="24"/>
          <w:szCs w:val="24"/>
        </w:rPr>
      </w:pPr>
      <w:hyperlink r:id="rId12" w:history="1">
        <w:r w:rsidR="000C754D" w:rsidRPr="000C754D">
          <w:rPr>
            <w:rStyle w:val="Hyperlink"/>
            <w:rFonts w:ascii="Calibri" w:eastAsia="Times New Roman" w:hAnsi="Calibri" w:cs="Arial"/>
            <w:sz w:val="24"/>
            <w:szCs w:val="24"/>
          </w:rPr>
          <w:t>ISHN</w:t>
        </w:r>
      </w:hyperlink>
    </w:p>
    <w:p w14:paraId="7AC2BC54" w14:textId="77777777" w:rsidR="00985AF5" w:rsidRDefault="00985AF5" w:rsidP="00363470">
      <w:pPr>
        <w:ind w:firstLine="0"/>
        <w:rPr>
          <w:rFonts w:ascii="Calibri" w:hAnsi="Calibri"/>
          <w:sz w:val="22"/>
        </w:rPr>
      </w:pPr>
    </w:p>
    <w:p w14:paraId="1BBFE591" w14:textId="77777777" w:rsidR="003E4EC0" w:rsidRDefault="001465A5" w:rsidP="00392046">
      <w:pPr>
        <w:spacing w:line="324" w:lineRule="auto"/>
        <w:ind w:firstLine="270"/>
        <w:rPr>
          <w:rFonts w:ascii="Calibri" w:eastAsia="Calibri" w:hAnsi="Calibri" w:cs="Times New Roman"/>
          <w:sz w:val="24"/>
          <w:szCs w:val="24"/>
          <w:lang w:eastAsia="en-US"/>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89312" behindDoc="0" locked="0" layoutInCell="1" allowOverlap="1" wp14:anchorId="7A10CA38" wp14:editId="712ACB44">
                <wp:simplePos x="0" y="0"/>
                <wp:positionH relativeFrom="column">
                  <wp:posOffset>-33655</wp:posOffset>
                </wp:positionH>
                <wp:positionV relativeFrom="paragraph">
                  <wp:posOffset>67310</wp:posOffset>
                </wp:positionV>
                <wp:extent cx="1866900" cy="952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95250"/>
                        </a:xfrm>
                        <a:prstGeom prst="rect">
                          <a:avLst/>
                        </a:prstGeom>
                        <a:solidFill>
                          <a:srgbClr val="C09200"/>
                        </a:solidFill>
                        <a:ln w="12700" cap="flat" cmpd="sng" algn="ctr">
                          <a:solidFill>
                            <a:srgbClr val="C092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091AA" id="Rectangle 2" o:spid="_x0000_s1026" style="position:absolute;margin-left:-2.65pt;margin-top:5.3pt;width:147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" fillcolor="#c09200" strokecolor="#c09200" strokeweight="1pt">
                <v:path arrowok="t"/>
              </v:rect>
            </w:pict>
          </mc:Fallback>
        </mc:AlternateContent>
      </w:r>
    </w:p>
    <w:p w14:paraId="2BD6B9AD" w14:textId="77777777" w:rsidR="003C2A8E" w:rsidRPr="003C2A8E" w:rsidRDefault="0034116E" w:rsidP="008A6572">
      <w:pPr>
        <w:shd w:val="clear" w:color="auto" w:fill="FFFFFF"/>
        <w:ind w:firstLine="0"/>
        <w:rPr>
          <w:rFonts w:ascii="Calibri" w:hAnsi="Calibri" w:cs="Arial"/>
          <w:b/>
          <w:bCs/>
          <w:color w:val="C09200"/>
          <w:sz w:val="28"/>
          <w:szCs w:val="28"/>
        </w:rPr>
      </w:pPr>
      <w:r w:rsidRPr="0034116E">
        <w:rPr>
          <w:rFonts w:ascii="Calibri" w:hAnsi="Calibri" w:cs="Arial"/>
          <w:b/>
          <w:bCs/>
          <w:color w:val="C09200"/>
          <w:sz w:val="28"/>
          <w:szCs w:val="28"/>
        </w:rPr>
        <w:t>Workers sue company for toxic mold exposure: Does court allow lawsuit?</w:t>
      </w:r>
    </w:p>
    <w:p w14:paraId="679DFF0E" w14:textId="77777777" w:rsidR="0034116E" w:rsidRPr="0034116E" w:rsidRDefault="0034116E" w:rsidP="008A6572">
      <w:pPr>
        <w:pStyle w:val="NormalWeb"/>
        <w:rPr>
          <w:rFonts w:ascii="Calibri" w:hAnsi="Calibri"/>
        </w:rPr>
      </w:pPr>
      <w:r w:rsidRPr="0034116E">
        <w:rPr>
          <w:rFonts w:ascii="Calibri" w:hAnsi="Calibri"/>
        </w:rPr>
        <w:t xml:space="preserve">Two workers sued their employer for mold exposure. </w:t>
      </w:r>
      <w:r w:rsidR="002A0BF5">
        <w:rPr>
          <w:rFonts w:ascii="Calibri" w:hAnsi="Calibri"/>
        </w:rPr>
        <w:t>Subsequently, t</w:t>
      </w:r>
      <w:r w:rsidRPr="0034116E">
        <w:rPr>
          <w:rFonts w:ascii="Calibri" w:hAnsi="Calibri"/>
        </w:rPr>
        <w:t xml:space="preserve">he company asked for the lawsuit to be thrown out, arguing </w:t>
      </w:r>
      <w:r w:rsidR="002A0BF5">
        <w:rPr>
          <w:rFonts w:ascii="Calibri" w:hAnsi="Calibri"/>
        </w:rPr>
        <w:t xml:space="preserve">that </w:t>
      </w:r>
      <w:r w:rsidRPr="0034116E">
        <w:rPr>
          <w:rFonts w:ascii="Calibri" w:hAnsi="Calibri"/>
        </w:rPr>
        <w:t xml:space="preserve">the employees’ sole remedy was workers’ comp. </w:t>
      </w:r>
      <w:r w:rsidR="002A0BF5">
        <w:rPr>
          <w:rFonts w:ascii="Calibri" w:hAnsi="Calibri"/>
        </w:rPr>
        <w:t xml:space="preserve"> </w:t>
      </w:r>
      <w:r w:rsidRPr="0034116E">
        <w:rPr>
          <w:rFonts w:ascii="Calibri" w:hAnsi="Calibri"/>
        </w:rPr>
        <w:t xml:space="preserve">How did a court rule? </w:t>
      </w:r>
    </w:p>
    <w:p w14:paraId="334EBACA" w14:textId="77777777" w:rsidR="0034116E" w:rsidRPr="0034116E" w:rsidRDefault="0034116E" w:rsidP="0034116E">
      <w:pPr>
        <w:pStyle w:val="NormalWeb"/>
        <w:rPr>
          <w:rFonts w:ascii="Calibri" w:hAnsi="Calibri"/>
        </w:rPr>
      </w:pPr>
      <w:r w:rsidRPr="0034116E">
        <w:rPr>
          <w:rFonts w:ascii="Calibri" w:hAnsi="Calibri"/>
        </w:rPr>
        <w:t xml:space="preserve">Cheri Blackmore and Diane Young were legal assistants at Vaughn &amp; Bowden (V&amp;B) in Mississippi. </w:t>
      </w:r>
      <w:r w:rsidR="002A0BF5">
        <w:rPr>
          <w:rFonts w:ascii="Calibri" w:hAnsi="Calibri"/>
        </w:rPr>
        <w:t xml:space="preserve"> </w:t>
      </w:r>
      <w:r w:rsidRPr="0034116E">
        <w:rPr>
          <w:rFonts w:ascii="Calibri" w:hAnsi="Calibri"/>
        </w:rPr>
        <w:t xml:space="preserve">They sued the law firm, saying their health deteriorated significantly during their employment because of exposure to toxic mold, a chemical used to kill the mold, a gas leak and </w:t>
      </w:r>
      <w:r w:rsidRPr="0034116E">
        <w:rPr>
          <w:rFonts w:ascii="Calibri" w:hAnsi="Calibri"/>
        </w:rPr>
        <w:lastRenderedPageBreak/>
        <w:t>fumes from raw sewage backups in the women’s restroom.</w:t>
      </w:r>
    </w:p>
    <w:p w14:paraId="6E60B723" w14:textId="77777777" w:rsidR="0034116E" w:rsidRPr="0034116E" w:rsidRDefault="0034116E" w:rsidP="0034116E">
      <w:pPr>
        <w:pStyle w:val="NormalWeb"/>
        <w:rPr>
          <w:rFonts w:ascii="Calibri" w:hAnsi="Calibri"/>
        </w:rPr>
      </w:pPr>
      <w:r w:rsidRPr="0034116E">
        <w:rPr>
          <w:rFonts w:ascii="Calibri" w:hAnsi="Calibri"/>
        </w:rPr>
        <w:t xml:space="preserve">The employer argued this was a workers’ comp matter. A trial court denied V&amp;B’s motion to have the lawsuit thrown out. </w:t>
      </w:r>
      <w:r w:rsidR="002A0BF5">
        <w:rPr>
          <w:rFonts w:ascii="Calibri" w:hAnsi="Calibri"/>
        </w:rPr>
        <w:t xml:space="preserve"> </w:t>
      </w:r>
      <w:r w:rsidRPr="0034116E">
        <w:rPr>
          <w:rFonts w:ascii="Calibri" w:hAnsi="Calibri"/>
        </w:rPr>
        <w:t>V&amp;B took its request to the Mississippi Supreme Court.</w:t>
      </w:r>
    </w:p>
    <w:p w14:paraId="0F5EBF2A" w14:textId="77777777" w:rsidR="0034116E" w:rsidRPr="0034116E" w:rsidRDefault="0034116E" w:rsidP="0034116E">
      <w:pPr>
        <w:pStyle w:val="NormalWeb"/>
        <w:rPr>
          <w:rFonts w:ascii="Calibri" w:hAnsi="Calibri"/>
        </w:rPr>
      </w:pPr>
      <w:r w:rsidRPr="0034116E">
        <w:rPr>
          <w:rFonts w:ascii="Calibri" w:hAnsi="Calibri"/>
        </w:rPr>
        <w:t>As is the case in most states, the intentional harm exception to the workers’ comp</w:t>
      </w:r>
      <w:r w:rsidR="002A0BF5">
        <w:rPr>
          <w:rFonts w:ascii="Calibri" w:hAnsi="Calibri"/>
        </w:rPr>
        <w:t>ensation</w:t>
      </w:r>
      <w:r w:rsidRPr="0034116E">
        <w:rPr>
          <w:rFonts w:ascii="Calibri" w:hAnsi="Calibri"/>
        </w:rPr>
        <w:t xml:space="preserve"> exclusive remedy is a high standard to meet in Mississippi.</w:t>
      </w:r>
      <w:r w:rsidR="002A0BF5">
        <w:rPr>
          <w:rFonts w:ascii="Calibri" w:hAnsi="Calibri"/>
        </w:rPr>
        <w:t xml:space="preserve"> </w:t>
      </w:r>
      <w:r w:rsidRPr="0034116E">
        <w:rPr>
          <w:rFonts w:ascii="Calibri" w:hAnsi="Calibri"/>
        </w:rPr>
        <w:t xml:space="preserve"> The state supreme court noted that previously it has held:</w:t>
      </w:r>
    </w:p>
    <w:p w14:paraId="40D87511" w14:textId="77777777" w:rsidR="0034116E" w:rsidRPr="0034116E" w:rsidRDefault="0034116E" w:rsidP="0034116E">
      <w:pPr>
        <w:pStyle w:val="NormalWeb"/>
        <w:rPr>
          <w:rFonts w:ascii="Calibri" w:hAnsi="Calibri"/>
        </w:rPr>
      </w:pPr>
      <w:r w:rsidRPr="0034116E">
        <w:rPr>
          <w:rFonts w:ascii="Calibri" w:hAnsi="Calibri" w:cs="Calibri"/>
        </w:rPr>
        <w:t>“</w:t>
      </w:r>
      <w:r w:rsidRPr="0034116E">
        <w:rPr>
          <w:rFonts w:ascii="Calibri" w:hAnsi="Calibri"/>
        </w:rPr>
        <w:t>For a willful tort to be outside the exclusivity of the [workers’ comp law], the employer’s action must be done ‘with an actual intent to injure the employee'”</w:t>
      </w:r>
    </w:p>
    <w:p w14:paraId="4B0FD99A" w14:textId="77777777" w:rsidR="0034116E" w:rsidRPr="0034116E" w:rsidRDefault="0034116E" w:rsidP="0034116E">
      <w:pPr>
        <w:pStyle w:val="NormalWeb"/>
        <w:rPr>
          <w:rFonts w:ascii="Calibri" w:hAnsi="Calibri"/>
        </w:rPr>
      </w:pPr>
      <w:r w:rsidRPr="0034116E">
        <w:rPr>
          <w:rFonts w:ascii="Calibri" w:hAnsi="Calibri" w:cs="Calibri"/>
        </w:rPr>
        <w:t>“</w:t>
      </w:r>
      <w:r w:rsidRPr="0034116E">
        <w:rPr>
          <w:rFonts w:ascii="Calibri" w:hAnsi="Calibri"/>
        </w:rPr>
        <w:t>A mere willful and malicious act is insufficient to give rise to the intentional tort exception,” and</w:t>
      </w:r>
    </w:p>
    <w:p w14:paraId="3A1BCD46" w14:textId="77777777" w:rsidR="0034116E" w:rsidRPr="0034116E" w:rsidRDefault="0034116E" w:rsidP="002A0BF5">
      <w:pPr>
        <w:pStyle w:val="NormalWeb"/>
        <w:ind w:firstLine="0"/>
        <w:rPr>
          <w:rFonts w:ascii="Calibri" w:hAnsi="Calibri"/>
        </w:rPr>
      </w:pPr>
      <w:r w:rsidRPr="0034116E">
        <w:rPr>
          <w:rFonts w:ascii="Calibri" w:hAnsi="Calibri" w:cs="Calibri"/>
        </w:rPr>
        <w:t>“</w:t>
      </w:r>
      <w:r w:rsidRPr="0034116E">
        <w:rPr>
          <w:rFonts w:ascii="Calibri" w:hAnsi="Calibri"/>
        </w:rPr>
        <w:t>Reckless or grossly negligent conduct is not enough to remove a claim from the exclusivity of the [workers’ comp law].”</w:t>
      </w:r>
    </w:p>
    <w:p w14:paraId="579ED896" w14:textId="77777777" w:rsidR="0034116E" w:rsidRPr="0034116E" w:rsidRDefault="0034116E" w:rsidP="0034116E">
      <w:pPr>
        <w:pStyle w:val="NormalWeb"/>
        <w:rPr>
          <w:rFonts w:ascii="Calibri" w:hAnsi="Calibri"/>
        </w:rPr>
      </w:pPr>
      <w:r w:rsidRPr="0034116E">
        <w:rPr>
          <w:rFonts w:ascii="Calibri" w:hAnsi="Calibri"/>
        </w:rPr>
        <w:lastRenderedPageBreak/>
        <w:t>To draw a distinction, the court noted several cases in which it found there was sufficient evidence to prove intentional harm and some in which there wasn’t.</w:t>
      </w:r>
    </w:p>
    <w:p w14:paraId="03E7CA63" w14:textId="77777777" w:rsidR="0034116E" w:rsidRPr="0034116E" w:rsidRDefault="0034116E" w:rsidP="0034116E">
      <w:pPr>
        <w:pStyle w:val="NormalWeb"/>
        <w:rPr>
          <w:rFonts w:ascii="Calibri" w:hAnsi="Calibri"/>
        </w:rPr>
      </w:pPr>
      <w:r w:rsidRPr="0034116E">
        <w:rPr>
          <w:rFonts w:ascii="Calibri" w:hAnsi="Calibri"/>
        </w:rPr>
        <w:t xml:space="preserve">Example: </w:t>
      </w:r>
      <w:r w:rsidR="002A0BF5">
        <w:rPr>
          <w:rFonts w:ascii="Calibri" w:hAnsi="Calibri"/>
        </w:rPr>
        <w:t xml:space="preserve"> </w:t>
      </w:r>
      <w:r w:rsidRPr="0034116E">
        <w:rPr>
          <w:rFonts w:ascii="Calibri" w:hAnsi="Calibri"/>
        </w:rPr>
        <w:t xml:space="preserve">An employee was injured twice by the same machine. </w:t>
      </w:r>
      <w:r w:rsidR="002A0BF5">
        <w:rPr>
          <w:rFonts w:ascii="Calibri" w:hAnsi="Calibri"/>
        </w:rPr>
        <w:t xml:space="preserve"> </w:t>
      </w:r>
      <w:r w:rsidRPr="0034116E">
        <w:rPr>
          <w:rFonts w:ascii="Calibri" w:hAnsi="Calibri"/>
        </w:rPr>
        <w:t xml:space="preserve">The first time, he was left without a right hand or use of his right arm. </w:t>
      </w:r>
      <w:r w:rsidR="002A0BF5">
        <w:rPr>
          <w:rFonts w:ascii="Calibri" w:hAnsi="Calibri"/>
        </w:rPr>
        <w:t xml:space="preserve"> </w:t>
      </w:r>
      <w:r w:rsidRPr="0034116E">
        <w:rPr>
          <w:rFonts w:ascii="Calibri" w:hAnsi="Calibri"/>
        </w:rPr>
        <w:t>The second time, the machine claimed three fingers on his left hand.</w:t>
      </w:r>
      <w:r w:rsidR="002A0BF5">
        <w:rPr>
          <w:rFonts w:ascii="Calibri" w:hAnsi="Calibri"/>
        </w:rPr>
        <w:t xml:space="preserve"> </w:t>
      </w:r>
      <w:r w:rsidRPr="0034116E">
        <w:rPr>
          <w:rFonts w:ascii="Calibri" w:hAnsi="Calibri"/>
        </w:rPr>
        <w:t xml:space="preserve"> The Mississippi Supreme Court said this was, at most, a case of gross negligence. </w:t>
      </w:r>
      <w:r w:rsidR="002A0BF5">
        <w:rPr>
          <w:rFonts w:ascii="Calibri" w:hAnsi="Calibri"/>
        </w:rPr>
        <w:t xml:space="preserve"> </w:t>
      </w:r>
      <w:r w:rsidRPr="0034116E">
        <w:rPr>
          <w:rFonts w:ascii="Calibri" w:hAnsi="Calibri"/>
        </w:rPr>
        <w:t>But that’s not enough to prove intentional harm. This wasn’t an exception to workers’ comp exclusivity.</w:t>
      </w:r>
    </w:p>
    <w:p w14:paraId="6E4BEDE9" w14:textId="77777777" w:rsidR="0034116E" w:rsidRPr="0034116E" w:rsidRDefault="0034116E" w:rsidP="0034116E">
      <w:pPr>
        <w:pStyle w:val="NormalWeb"/>
        <w:rPr>
          <w:rFonts w:ascii="Calibri" w:hAnsi="Calibri"/>
        </w:rPr>
      </w:pPr>
      <w:r w:rsidRPr="0034116E">
        <w:rPr>
          <w:rFonts w:ascii="Calibri" w:hAnsi="Calibri"/>
        </w:rPr>
        <w:t xml:space="preserve">Another lawsuit had the opposite outcome. Management specifically instructed other employees to keep all information regarding an adhesive away from line workers and to remove safety data sheets. </w:t>
      </w:r>
      <w:r w:rsidR="002A0BF5">
        <w:rPr>
          <w:rFonts w:ascii="Calibri" w:hAnsi="Calibri"/>
        </w:rPr>
        <w:t xml:space="preserve"> </w:t>
      </w:r>
      <w:r w:rsidRPr="0034116E">
        <w:rPr>
          <w:rFonts w:ascii="Calibri" w:hAnsi="Calibri"/>
        </w:rPr>
        <w:t xml:space="preserve">Several line workers were hospitalized, some with spinal-related injuries that resulted in numbness in their lower </w:t>
      </w:r>
      <w:r w:rsidRPr="0034116E">
        <w:rPr>
          <w:rFonts w:ascii="Calibri" w:hAnsi="Calibri"/>
        </w:rPr>
        <w:lastRenderedPageBreak/>
        <w:t>extremities.</w:t>
      </w:r>
      <w:r w:rsidR="002A0BF5">
        <w:rPr>
          <w:rFonts w:ascii="Calibri" w:hAnsi="Calibri"/>
        </w:rPr>
        <w:t xml:space="preserve"> </w:t>
      </w:r>
      <w:r w:rsidRPr="0034116E">
        <w:rPr>
          <w:rFonts w:ascii="Calibri" w:hAnsi="Calibri"/>
        </w:rPr>
        <w:t xml:space="preserve"> The court said this case demonstrated outrageous action on the part of the employer which exhibited a “profit-motivated disregard for its employees’ safety” as well as an actual intent to injure.</w:t>
      </w:r>
      <w:r w:rsidR="002A0BF5">
        <w:rPr>
          <w:rFonts w:ascii="Calibri" w:hAnsi="Calibri"/>
        </w:rPr>
        <w:t xml:space="preserve"> </w:t>
      </w:r>
      <w:r w:rsidRPr="0034116E">
        <w:rPr>
          <w:rFonts w:ascii="Calibri" w:hAnsi="Calibri"/>
        </w:rPr>
        <w:t xml:space="preserve"> The lawsuit was allowed to go forward.</w:t>
      </w:r>
    </w:p>
    <w:p w14:paraId="71F2FB74" w14:textId="77777777" w:rsidR="0034116E" w:rsidRPr="0034116E" w:rsidRDefault="0034116E" w:rsidP="0034116E">
      <w:pPr>
        <w:pStyle w:val="NormalWeb"/>
        <w:ind w:firstLine="0"/>
        <w:rPr>
          <w:rFonts w:ascii="Calibri" w:hAnsi="Calibri"/>
          <w:b/>
        </w:rPr>
      </w:pPr>
      <w:r w:rsidRPr="0034116E">
        <w:rPr>
          <w:rFonts w:ascii="Calibri" w:hAnsi="Calibri"/>
          <w:b/>
        </w:rPr>
        <w:t>Intentionally exposed to mold?</w:t>
      </w:r>
    </w:p>
    <w:p w14:paraId="11A57C11" w14:textId="77777777" w:rsidR="0034116E" w:rsidRPr="0034116E" w:rsidRDefault="0034116E" w:rsidP="0034116E">
      <w:pPr>
        <w:pStyle w:val="NormalWeb"/>
        <w:rPr>
          <w:rFonts w:ascii="Calibri" w:hAnsi="Calibri"/>
        </w:rPr>
      </w:pPr>
      <w:r w:rsidRPr="0034116E">
        <w:rPr>
          <w:rFonts w:ascii="Calibri" w:hAnsi="Calibri"/>
        </w:rPr>
        <w:t>The two employees alleged in their lawsuit against V&amp;B that they were exposed intentionally to toxic mold, to a toxic chemical designed to get rid of the mold and to poisonous fumes from a sewage leak.</w:t>
      </w:r>
    </w:p>
    <w:p w14:paraId="14955372" w14:textId="77777777" w:rsidR="0034116E" w:rsidRPr="0034116E" w:rsidRDefault="0034116E" w:rsidP="0034116E">
      <w:pPr>
        <w:pStyle w:val="NormalWeb"/>
        <w:rPr>
          <w:rFonts w:ascii="Calibri" w:hAnsi="Calibri"/>
        </w:rPr>
      </w:pPr>
      <w:r w:rsidRPr="0034116E">
        <w:rPr>
          <w:rFonts w:ascii="Calibri" w:hAnsi="Calibri"/>
        </w:rPr>
        <w:t>Although the workers claim they were injured when V&amp;B failed to remediate the mold, the claim didn’t assert V&amp;B acted with actual intent to injure them.</w:t>
      </w:r>
    </w:p>
    <w:p w14:paraId="3FAF09E4" w14:textId="77777777" w:rsidR="0034116E" w:rsidRPr="0034116E" w:rsidRDefault="0034116E" w:rsidP="0034116E">
      <w:pPr>
        <w:pStyle w:val="NormalWeb"/>
        <w:rPr>
          <w:rFonts w:ascii="Calibri" w:hAnsi="Calibri"/>
        </w:rPr>
      </w:pPr>
    </w:p>
    <w:p w14:paraId="391B42A0" w14:textId="77777777" w:rsidR="0034116E" w:rsidRPr="0034116E" w:rsidRDefault="0034116E" w:rsidP="0034116E">
      <w:pPr>
        <w:pStyle w:val="NormalWeb"/>
        <w:rPr>
          <w:rFonts w:ascii="Calibri" w:hAnsi="Calibri"/>
        </w:rPr>
      </w:pPr>
      <w:r w:rsidRPr="0034116E">
        <w:rPr>
          <w:rFonts w:ascii="Calibri" w:hAnsi="Calibri"/>
        </w:rPr>
        <w:t xml:space="preserve">“It is not possible that the defendants were allowing the mold to exist with the intent of injuring the plaintiffs while at the same time attempting to destroy the mold … the application of the mold killer </w:t>
      </w:r>
      <w:r w:rsidRPr="0034116E">
        <w:rPr>
          <w:rFonts w:ascii="Calibri" w:hAnsi="Calibri"/>
        </w:rPr>
        <w:lastRenderedPageBreak/>
        <w:t>spray clearly was not done with any ‘actual intent’ to injure the plaintiffs,” the court wrote.</w:t>
      </w:r>
    </w:p>
    <w:p w14:paraId="65D7C2F3" w14:textId="77777777" w:rsidR="0034116E" w:rsidRPr="0034116E" w:rsidRDefault="0034116E" w:rsidP="0034116E">
      <w:pPr>
        <w:pStyle w:val="NormalWeb"/>
        <w:rPr>
          <w:rFonts w:ascii="Calibri" w:hAnsi="Calibri"/>
        </w:rPr>
      </w:pPr>
      <w:r w:rsidRPr="0034116E">
        <w:rPr>
          <w:rFonts w:ascii="Calibri" w:hAnsi="Calibri"/>
        </w:rPr>
        <w:t xml:space="preserve">The two employees further argued that V&amp;B didn’t post material safety data sheets for the mold killer spray. </w:t>
      </w:r>
      <w:r w:rsidR="002A0BF5">
        <w:rPr>
          <w:rFonts w:ascii="Calibri" w:hAnsi="Calibri"/>
        </w:rPr>
        <w:t xml:space="preserve"> </w:t>
      </w:r>
      <w:r w:rsidRPr="0034116E">
        <w:rPr>
          <w:rFonts w:ascii="Calibri" w:hAnsi="Calibri"/>
        </w:rPr>
        <w:t>The court said, while the application of the spray may have been grossly negligent, it didn’t rise to the level of “actual intent.”</w:t>
      </w:r>
    </w:p>
    <w:p w14:paraId="215EC16A" w14:textId="77777777" w:rsidR="0034116E" w:rsidRPr="0034116E" w:rsidRDefault="0034116E" w:rsidP="0034116E">
      <w:pPr>
        <w:pStyle w:val="NormalWeb"/>
        <w:rPr>
          <w:rFonts w:ascii="Calibri" w:hAnsi="Calibri"/>
        </w:rPr>
      </w:pPr>
      <w:r w:rsidRPr="0034116E">
        <w:rPr>
          <w:rFonts w:ascii="Calibri" w:hAnsi="Calibri"/>
        </w:rPr>
        <w:t>“The plaintiffs in this case have failed to state a claim for which relief can be granted. The complaint cannot support the argument that the defendants acted with the actual intent to injure the plaintiffs,” the court wrote.</w:t>
      </w:r>
    </w:p>
    <w:p w14:paraId="4B2ED0E1" w14:textId="77777777" w:rsidR="006E75A1" w:rsidRDefault="0034116E" w:rsidP="0034116E">
      <w:pPr>
        <w:pStyle w:val="NormalWeb"/>
        <w:rPr>
          <w:rFonts w:ascii="Calibri" w:hAnsi="Calibri"/>
        </w:rPr>
      </w:pPr>
      <w:r w:rsidRPr="0034116E">
        <w:rPr>
          <w:rFonts w:ascii="Calibri" w:hAnsi="Calibri"/>
        </w:rPr>
        <w:t>For that reason, the sole avenue of relief for these two employees was in a workers’ comp</w:t>
      </w:r>
      <w:r w:rsidR="002A0BF5">
        <w:rPr>
          <w:rFonts w:ascii="Calibri" w:hAnsi="Calibri"/>
        </w:rPr>
        <w:t>ensation</w:t>
      </w:r>
      <w:r w:rsidRPr="0034116E">
        <w:rPr>
          <w:rFonts w:ascii="Calibri" w:hAnsi="Calibri"/>
        </w:rPr>
        <w:t xml:space="preserve"> claim. </w:t>
      </w:r>
      <w:r w:rsidR="002A0BF5">
        <w:rPr>
          <w:rFonts w:ascii="Calibri" w:hAnsi="Calibri"/>
        </w:rPr>
        <w:t xml:space="preserve"> </w:t>
      </w:r>
      <w:r w:rsidRPr="0034116E">
        <w:rPr>
          <w:rFonts w:ascii="Calibri" w:hAnsi="Calibri"/>
        </w:rPr>
        <w:t>Their intentional harm lawsuit was dismissed.</w:t>
      </w:r>
    </w:p>
    <w:p w14:paraId="5E102B9E" w14:textId="77777777" w:rsidR="00855EAE" w:rsidRPr="000A66C0" w:rsidRDefault="004B6F32" w:rsidP="00DF35AA">
      <w:pPr>
        <w:spacing w:line="264" w:lineRule="auto"/>
        <w:ind w:firstLine="0"/>
        <w:rPr>
          <w:rFonts w:ascii="Calibri" w:hAnsi="Calibri"/>
          <w:b/>
          <w:i/>
          <w:sz w:val="22"/>
          <w:highlight w:val="cyan"/>
        </w:rPr>
      </w:pPr>
      <w:r>
        <w:rPr>
          <w:rFonts w:ascii="Calibri" w:hAnsi="Calibri"/>
          <w:b/>
          <w:i/>
          <w:sz w:val="22"/>
        </w:rPr>
        <w:t xml:space="preserve">Safety </w:t>
      </w:r>
      <w:r w:rsidR="0052085A">
        <w:rPr>
          <w:rFonts w:ascii="Calibri" w:hAnsi="Calibri"/>
          <w:b/>
          <w:i/>
          <w:sz w:val="22"/>
        </w:rPr>
        <w:t>News Alert</w:t>
      </w:r>
      <w:r w:rsidR="00855EAE" w:rsidRPr="00B22CD0">
        <w:rPr>
          <w:rFonts w:ascii="Calibri" w:hAnsi="Calibri"/>
          <w:b/>
          <w:i/>
          <w:sz w:val="22"/>
        </w:rPr>
        <w:t xml:space="preserve"> </w:t>
      </w:r>
    </w:p>
    <w:p w14:paraId="2D662B1C" w14:textId="77777777" w:rsidR="00855EAE" w:rsidRPr="00B22CD0" w:rsidRDefault="00855EAE" w:rsidP="00855EAE">
      <w:pPr>
        <w:ind w:firstLine="0"/>
        <w:rPr>
          <w:rFonts w:ascii="Calibri" w:hAnsi="Calibri"/>
          <w:sz w:val="22"/>
        </w:rPr>
      </w:pPr>
      <w:r>
        <w:rPr>
          <w:rFonts w:ascii="Calibri" w:hAnsi="Calibri"/>
          <w:sz w:val="22"/>
        </w:rPr>
        <w:t>Online Edition</w:t>
      </w:r>
    </w:p>
    <w:p w14:paraId="43909B6D" w14:textId="77777777" w:rsidR="00855EAE" w:rsidRDefault="0034116E" w:rsidP="00855EAE">
      <w:pPr>
        <w:ind w:firstLine="0"/>
        <w:rPr>
          <w:rFonts w:ascii="Calibri" w:hAnsi="Calibri"/>
          <w:sz w:val="22"/>
        </w:rPr>
      </w:pPr>
      <w:r>
        <w:rPr>
          <w:rFonts w:ascii="Calibri" w:hAnsi="Calibri"/>
          <w:sz w:val="22"/>
        </w:rPr>
        <w:t>September 9</w:t>
      </w:r>
      <w:r w:rsidR="00855EAE" w:rsidRPr="00B22CD0">
        <w:rPr>
          <w:rFonts w:ascii="Calibri" w:hAnsi="Calibri"/>
          <w:sz w:val="22"/>
        </w:rPr>
        <w:t>, 201</w:t>
      </w:r>
      <w:r>
        <w:rPr>
          <w:rFonts w:ascii="Calibri" w:hAnsi="Calibri"/>
          <w:sz w:val="22"/>
        </w:rPr>
        <w:t>3</w:t>
      </w:r>
    </w:p>
    <w:p w14:paraId="1DA77EAA" w14:textId="77777777" w:rsidR="00C8701B" w:rsidRDefault="00D17C79" w:rsidP="000A66C0">
      <w:pPr>
        <w:ind w:firstLine="0"/>
        <w:rPr>
          <w:rFonts w:ascii="Calibri" w:eastAsia="Times New Roman" w:hAnsi="Calibri"/>
          <w:b/>
          <w:kern w:val="36"/>
          <w:sz w:val="22"/>
        </w:rPr>
      </w:pPr>
      <w:hyperlink r:id="rId13" w:history="1">
        <w:r w:rsidR="0034116E" w:rsidRPr="0034116E">
          <w:rPr>
            <w:rStyle w:val="Hyperlink"/>
            <w:rFonts w:ascii="Calibri" w:eastAsia="Times New Roman" w:hAnsi="Calibri"/>
            <w:b/>
            <w:kern w:val="36"/>
            <w:sz w:val="22"/>
          </w:rPr>
          <w:t>Safety News Alert</w:t>
        </w:r>
      </w:hyperlink>
    </w:p>
    <w:p w14:paraId="3DB2FFF9" w14:textId="77777777" w:rsidR="00C8701B" w:rsidRDefault="00C8701B" w:rsidP="000A66C0">
      <w:pPr>
        <w:ind w:firstLine="0"/>
        <w:rPr>
          <w:rFonts w:ascii="Calibri" w:eastAsia="Times New Roman" w:hAnsi="Calibri" w:cs="Times New Roman"/>
          <w:sz w:val="22"/>
        </w:rPr>
      </w:pPr>
    </w:p>
    <w:p w14:paraId="1712C07C" w14:textId="77777777" w:rsidR="00B64583" w:rsidRDefault="00B64583" w:rsidP="000A66C0">
      <w:pPr>
        <w:ind w:firstLine="0"/>
        <w:rPr>
          <w:rFonts w:ascii="Calibri" w:eastAsia="Times New Roman" w:hAnsi="Calibri" w:cs="Times New Roman"/>
          <w:sz w:val="22"/>
        </w:rPr>
      </w:pPr>
    </w:p>
    <w:bookmarkStart w:id="1" w:name="treatment"/>
    <w:bookmarkEnd w:id="1"/>
    <w:p w14:paraId="456F2465" w14:textId="77777777" w:rsidR="006D0C87" w:rsidRDefault="001465A5" w:rsidP="007E193B">
      <w:pPr>
        <w:pStyle w:val="text-align-center"/>
        <w:shd w:val="clear" w:color="auto" w:fill="FFFFFF"/>
        <w:rPr>
          <w:rStyle w:val="Strong"/>
          <w:rFonts w:ascii="Calibri" w:hAnsi="Calibri" w:cs="Calibri"/>
          <w:color w:val="C00000"/>
          <w:sz w:val="28"/>
          <w:szCs w:val="28"/>
        </w:rPr>
      </w:pPr>
      <w:r>
        <w:rPr>
          <w:rFonts w:ascii="Arial" w:hAnsi="Arial" w:cs="Arial"/>
          <w:noProof/>
          <w:color w:val="151515"/>
          <w:kern w:val="36"/>
          <w:sz w:val="22"/>
        </w:rPr>
        <w:lastRenderedPageBreak/>
        <mc:AlternateContent>
          <mc:Choice Requires="wps">
            <w:drawing>
              <wp:anchor distT="0" distB="0" distL="114300" distR="114300" simplePos="0" relativeHeight="251704320" behindDoc="0" locked="0" layoutInCell="1" allowOverlap="1" wp14:anchorId="11C4DDED" wp14:editId="48828811">
                <wp:simplePos x="0" y="0"/>
                <wp:positionH relativeFrom="column">
                  <wp:posOffset>-5080</wp:posOffset>
                </wp:positionH>
                <wp:positionV relativeFrom="paragraph">
                  <wp:posOffset>47625</wp:posOffset>
                </wp:positionV>
                <wp:extent cx="1866900" cy="952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95250"/>
                        </a:xfrm>
                        <a:prstGeom prst="rect">
                          <a:avLst/>
                        </a:prstGeom>
                        <a:solidFill>
                          <a:srgbClr val="C00000"/>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8FBB4" id="Rectangle 2" o:spid="_x0000_s1026" style="position:absolute;margin-left:-.4pt;margin-top:3.75pt;width:147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" fillcolor="#c00000" strokecolor="#c00000" strokeweight="1pt">
                <v:path arrowok="t"/>
              </v:rect>
            </w:pict>
          </mc:Fallback>
        </mc:AlternateContent>
      </w:r>
    </w:p>
    <w:p w14:paraId="53D41E3E" w14:textId="77777777" w:rsidR="007E193B" w:rsidRPr="007E193B" w:rsidRDefault="001E1940" w:rsidP="008A6572">
      <w:pPr>
        <w:pStyle w:val="text-align-center"/>
        <w:shd w:val="clear" w:color="auto" w:fill="FFFFFF"/>
        <w:spacing w:line="317" w:lineRule="auto"/>
        <w:jc w:val="left"/>
        <w:rPr>
          <w:rFonts w:ascii="Calibri" w:hAnsi="Calibri" w:cs="Calibri"/>
          <w:color w:val="C00000"/>
          <w:sz w:val="28"/>
          <w:szCs w:val="28"/>
        </w:rPr>
      </w:pPr>
      <w:proofErr w:type="spellStart"/>
      <w:r w:rsidRPr="001E1940">
        <w:rPr>
          <w:rStyle w:val="Strong"/>
          <w:rFonts w:ascii="Calibri" w:hAnsi="Calibri" w:cs="Calibri"/>
          <w:color w:val="C00000"/>
          <w:sz w:val="28"/>
          <w:szCs w:val="28"/>
        </w:rPr>
        <w:t>Fuyao</w:t>
      </w:r>
      <w:proofErr w:type="spellEnd"/>
      <w:r w:rsidRPr="001E1940">
        <w:rPr>
          <w:rStyle w:val="Strong"/>
          <w:rFonts w:ascii="Calibri" w:hAnsi="Calibri" w:cs="Calibri"/>
          <w:color w:val="C00000"/>
          <w:sz w:val="28"/>
          <w:szCs w:val="28"/>
        </w:rPr>
        <w:t xml:space="preserve"> Glass America Inc. Faces $724,380 in Federal </w:t>
      </w:r>
      <w:r w:rsidR="00D0418D">
        <w:rPr>
          <w:rStyle w:val="Strong"/>
          <w:rFonts w:ascii="Calibri" w:hAnsi="Calibri" w:cs="Calibri"/>
          <w:color w:val="C00000"/>
          <w:sz w:val="28"/>
          <w:szCs w:val="28"/>
        </w:rPr>
        <w:t xml:space="preserve">Penalties </w:t>
      </w:r>
      <w:r w:rsidR="00D0418D" w:rsidRPr="00D0418D">
        <w:rPr>
          <w:rStyle w:val="Strong"/>
          <w:rFonts w:ascii="Calibri" w:hAnsi="Calibri" w:cs="Calibri"/>
          <w:color w:val="C00000"/>
          <w:sz w:val="28"/>
          <w:szCs w:val="28"/>
        </w:rPr>
        <w:t>After U.S. Department of Labor Finds Multiple Hazards at Ohio Plant</w:t>
      </w:r>
    </w:p>
    <w:p w14:paraId="0B990B6A" w14:textId="77777777" w:rsidR="002A0BF5" w:rsidRDefault="001E1940" w:rsidP="008A6572">
      <w:pPr>
        <w:pStyle w:val="NormalWeb"/>
        <w:shd w:val="clear" w:color="auto" w:fill="FFFFFF"/>
        <w:rPr>
          <w:rStyle w:val="Strong"/>
          <w:rFonts w:ascii="Calibri" w:hAnsi="Calibri" w:cs="Calibri"/>
          <w:b w:val="0"/>
        </w:rPr>
      </w:pPr>
      <w:r w:rsidRPr="001E1940">
        <w:rPr>
          <w:rStyle w:val="Strong"/>
          <w:rFonts w:ascii="Calibri" w:hAnsi="Calibri" w:cs="Calibri"/>
          <w:b w:val="0"/>
        </w:rPr>
        <w:t xml:space="preserve">If you have watched the first documentary produced by Barack and Michelle Obama on Netflix, or the one shown on HBO, this article may be of interest to you.  </w:t>
      </w:r>
    </w:p>
    <w:p w14:paraId="0957A1A6" w14:textId="77777777" w:rsidR="001E1940" w:rsidRPr="001E1940" w:rsidRDefault="002A0BF5" w:rsidP="001E1940">
      <w:pPr>
        <w:pStyle w:val="NormalWeb"/>
        <w:shd w:val="clear" w:color="auto" w:fill="FFFFFF"/>
        <w:rPr>
          <w:rStyle w:val="Strong"/>
          <w:rFonts w:ascii="Calibri" w:hAnsi="Calibri" w:cs="Calibri"/>
          <w:b w:val="0"/>
        </w:rPr>
      </w:pPr>
      <w:r>
        <w:rPr>
          <w:rStyle w:val="Strong"/>
          <w:rFonts w:ascii="Calibri" w:hAnsi="Calibri" w:cs="Calibri"/>
          <w:b w:val="0"/>
        </w:rPr>
        <w:t>T</w:t>
      </w:r>
      <w:r w:rsidR="001E1940" w:rsidRPr="001E1940">
        <w:rPr>
          <w:rStyle w:val="Strong"/>
          <w:rFonts w:ascii="Calibri" w:hAnsi="Calibri" w:cs="Calibri"/>
          <w:b w:val="0"/>
        </w:rPr>
        <w:t xml:space="preserve">he Netflix film is entitled </w:t>
      </w:r>
      <w:r w:rsidR="001E1940" w:rsidRPr="002A0BF5">
        <w:rPr>
          <w:rStyle w:val="Strong"/>
          <w:rFonts w:ascii="Calibri" w:hAnsi="Calibri" w:cs="Calibri"/>
          <w:b w:val="0"/>
          <w:i/>
        </w:rPr>
        <w:t>American Factory</w:t>
      </w:r>
      <w:r w:rsidR="001E1940" w:rsidRPr="001E1940">
        <w:rPr>
          <w:rStyle w:val="Strong"/>
          <w:rFonts w:ascii="Calibri" w:hAnsi="Calibri" w:cs="Calibri"/>
          <w:b w:val="0"/>
        </w:rPr>
        <w:t xml:space="preserve"> and </w:t>
      </w:r>
      <w:r>
        <w:rPr>
          <w:rStyle w:val="Strong"/>
          <w:rFonts w:ascii="Calibri" w:hAnsi="Calibri" w:cs="Calibri"/>
          <w:b w:val="0"/>
        </w:rPr>
        <w:t xml:space="preserve">thoroughly </w:t>
      </w:r>
      <w:r w:rsidR="001E1940" w:rsidRPr="001E1940">
        <w:rPr>
          <w:rStyle w:val="Strong"/>
          <w:rFonts w:ascii="Calibri" w:hAnsi="Calibri" w:cs="Calibri"/>
          <w:b w:val="0"/>
        </w:rPr>
        <w:t>documents the resurrection of the shuttered Moraine, Ohio General Motors truck and SUV assembly plant.  On the flip side of things, the HBO film</w:t>
      </w:r>
      <w:r>
        <w:rPr>
          <w:rStyle w:val="Strong"/>
          <w:rFonts w:ascii="Calibri" w:hAnsi="Calibri" w:cs="Calibri"/>
          <w:b w:val="0"/>
        </w:rPr>
        <w:t xml:space="preserve">, entitled </w:t>
      </w:r>
      <w:r w:rsidRPr="004907BA">
        <w:rPr>
          <w:rFonts w:ascii="Calibri" w:hAnsi="Calibri"/>
          <w:bCs/>
          <w:i/>
          <w:iCs/>
          <w:lang w:val="en"/>
        </w:rPr>
        <w:t>The Last Truck: Closing of a GM Plant</w:t>
      </w:r>
      <w:r w:rsidR="004907BA" w:rsidRPr="004907BA">
        <w:rPr>
          <w:rFonts w:ascii="Calibri" w:hAnsi="Calibri"/>
          <w:bCs/>
          <w:i/>
          <w:iCs/>
          <w:lang w:val="en"/>
        </w:rPr>
        <w:t>,</w:t>
      </w:r>
      <w:r w:rsidR="004907BA">
        <w:rPr>
          <w:rFonts w:ascii="Calibri" w:hAnsi="Calibri"/>
          <w:bCs/>
          <w:i/>
          <w:iCs/>
          <w:lang w:val="en"/>
        </w:rPr>
        <w:t xml:space="preserve"> </w:t>
      </w:r>
      <w:r w:rsidR="001E1940" w:rsidRPr="001E1940">
        <w:rPr>
          <w:rStyle w:val="Strong"/>
          <w:rFonts w:ascii="Calibri" w:hAnsi="Calibri" w:cs="Calibri"/>
          <w:b w:val="0"/>
        </w:rPr>
        <w:t>documents the shut down of that plant in December of 2008.</w:t>
      </w:r>
      <w:r w:rsidR="00D0418D">
        <w:rPr>
          <w:rStyle w:val="Strong"/>
          <w:rFonts w:ascii="Calibri" w:hAnsi="Calibri" w:cs="Calibri"/>
          <w:b w:val="0"/>
        </w:rPr>
        <w:t xml:space="preserve">  For more on the OSHA penalties</w:t>
      </w:r>
      <w:r>
        <w:rPr>
          <w:rStyle w:val="Strong"/>
          <w:rFonts w:ascii="Calibri" w:hAnsi="Calibri" w:cs="Calibri"/>
          <w:b w:val="0"/>
        </w:rPr>
        <w:t xml:space="preserve"> related to this Ohio plant</w:t>
      </w:r>
      <w:r w:rsidR="00D0418D">
        <w:rPr>
          <w:rStyle w:val="Strong"/>
          <w:rFonts w:ascii="Calibri" w:hAnsi="Calibri" w:cs="Calibri"/>
          <w:b w:val="0"/>
        </w:rPr>
        <w:t>, please read on.</w:t>
      </w:r>
    </w:p>
    <w:p w14:paraId="01E1235E"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 xml:space="preserve">MORAINE, OH ‒ The U.S. Department of Labor’s Occupational Safety and </w:t>
      </w:r>
      <w:r w:rsidRPr="001E1940">
        <w:rPr>
          <w:rStyle w:val="Strong"/>
          <w:rFonts w:ascii="Calibri" w:hAnsi="Calibri" w:cs="Calibri"/>
          <w:b w:val="0"/>
        </w:rPr>
        <w:lastRenderedPageBreak/>
        <w:t xml:space="preserve">Health Administration (OSHA) has cited </w:t>
      </w:r>
      <w:proofErr w:type="spellStart"/>
      <w:r w:rsidRPr="001E1940">
        <w:rPr>
          <w:rStyle w:val="Strong"/>
          <w:rFonts w:ascii="Calibri" w:hAnsi="Calibri" w:cs="Calibri"/>
          <w:b w:val="0"/>
        </w:rPr>
        <w:t>Fuyao</w:t>
      </w:r>
      <w:proofErr w:type="spellEnd"/>
      <w:r w:rsidRPr="001E1940">
        <w:rPr>
          <w:rStyle w:val="Strong"/>
          <w:rFonts w:ascii="Calibri" w:hAnsi="Calibri" w:cs="Calibri"/>
          <w:b w:val="0"/>
        </w:rPr>
        <w:t xml:space="preserve"> Glass America Inc. for exposing employees to multiple safety and health hazards at its Moraine, Ohio, production plant.</w:t>
      </w:r>
      <w:r w:rsidR="004907BA">
        <w:rPr>
          <w:rStyle w:val="Strong"/>
          <w:rFonts w:ascii="Calibri" w:hAnsi="Calibri" w:cs="Calibri"/>
          <w:b w:val="0"/>
        </w:rPr>
        <w:t xml:space="preserve"> </w:t>
      </w:r>
      <w:r w:rsidRPr="001E1940">
        <w:rPr>
          <w:rStyle w:val="Strong"/>
          <w:rFonts w:ascii="Calibri" w:hAnsi="Calibri" w:cs="Calibri"/>
          <w:b w:val="0"/>
        </w:rPr>
        <w:t xml:space="preserve"> The company faces $724,380 in penalties.</w:t>
      </w:r>
    </w:p>
    <w:p w14:paraId="35167A42"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 xml:space="preserve">OSHA initiated an inspection of the automotive glass manufacturer under the Agency’s Site-Specific Targeting program, which directs enforcement resources to workplaces where the highest rate of injuries and illnesses have occurred. </w:t>
      </w:r>
      <w:r w:rsidR="004907BA">
        <w:rPr>
          <w:rStyle w:val="Strong"/>
          <w:rFonts w:ascii="Calibri" w:hAnsi="Calibri" w:cs="Calibri"/>
          <w:b w:val="0"/>
        </w:rPr>
        <w:t xml:space="preserve"> </w:t>
      </w:r>
      <w:r w:rsidRPr="001E1940">
        <w:rPr>
          <w:rStyle w:val="Strong"/>
          <w:rFonts w:ascii="Calibri" w:hAnsi="Calibri" w:cs="Calibri"/>
          <w:b w:val="0"/>
        </w:rPr>
        <w:t xml:space="preserve">OSHA cited </w:t>
      </w:r>
      <w:proofErr w:type="spellStart"/>
      <w:r w:rsidRPr="001E1940">
        <w:rPr>
          <w:rStyle w:val="Strong"/>
          <w:rFonts w:ascii="Calibri" w:hAnsi="Calibri" w:cs="Calibri"/>
          <w:b w:val="0"/>
        </w:rPr>
        <w:t>Fuyao</w:t>
      </w:r>
      <w:proofErr w:type="spellEnd"/>
      <w:r w:rsidRPr="001E1940">
        <w:rPr>
          <w:rStyle w:val="Strong"/>
          <w:rFonts w:ascii="Calibri" w:hAnsi="Calibri" w:cs="Calibri"/>
          <w:b w:val="0"/>
        </w:rPr>
        <w:t xml:space="preserve"> Glass America for nine repeated and 13 serious violations, including exposing employees to electrical safety violations; and failing to evaluate the workplace to determine permit-required confined spaces; train employees on lockout/tag out and entering confined spaces; install machine guarding; provide hearing protection; provide personal protective equipment, and require the use of fall protection.</w:t>
      </w:r>
      <w:r w:rsidR="004907BA">
        <w:rPr>
          <w:rStyle w:val="Strong"/>
          <w:rFonts w:ascii="Calibri" w:hAnsi="Calibri" w:cs="Calibri"/>
          <w:b w:val="0"/>
        </w:rPr>
        <w:t xml:space="preserve"> </w:t>
      </w:r>
      <w:r w:rsidRPr="001E1940">
        <w:rPr>
          <w:rStyle w:val="Strong"/>
          <w:rFonts w:ascii="Calibri" w:hAnsi="Calibri" w:cs="Calibri"/>
          <w:b w:val="0"/>
        </w:rPr>
        <w:t xml:space="preserve"> OSHA </w:t>
      </w:r>
      <w:r w:rsidRPr="001E1940">
        <w:rPr>
          <w:rStyle w:val="Strong"/>
          <w:rFonts w:ascii="Calibri" w:hAnsi="Calibri" w:cs="Calibri"/>
          <w:b w:val="0"/>
        </w:rPr>
        <w:lastRenderedPageBreak/>
        <w:t xml:space="preserve">has inspected the </w:t>
      </w:r>
      <w:proofErr w:type="spellStart"/>
      <w:r w:rsidRPr="001E1940">
        <w:rPr>
          <w:rStyle w:val="Strong"/>
          <w:rFonts w:ascii="Calibri" w:hAnsi="Calibri" w:cs="Calibri"/>
          <w:b w:val="0"/>
        </w:rPr>
        <w:t>Fuyao</w:t>
      </w:r>
      <w:proofErr w:type="spellEnd"/>
      <w:r w:rsidRPr="001E1940">
        <w:rPr>
          <w:rStyle w:val="Strong"/>
          <w:rFonts w:ascii="Calibri" w:hAnsi="Calibri" w:cs="Calibri"/>
          <w:b w:val="0"/>
        </w:rPr>
        <w:t xml:space="preserve"> plant 12 times in the past four years.</w:t>
      </w:r>
    </w:p>
    <w:p w14:paraId="3A5CF6CB"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“This company’s repeated failure to implement and enforce safety and health programs at the workplace is unacceptable,” said Acting Regional Administrator Bill Donovan, in Chicago, Illinois. “Employers must continually evaluate their facilities for hazards, and train employees and managers to use proper safety controls and equipment to keep their worksites safe and healthful.”</w:t>
      </w:r>
    </w:p>
    <w:p w14:paraId="1B7498CC"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OSHA offers compliance assistance resources on permit required confined space hazards, occupational noise exposure, machine guarding, fall protection, control of hazardous energy, and electrical safety work practices.</w:t>
      </w:r>
    </w:p>
    <w:p w14:paraId="631695C9"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 xml:space="preserve">The company has 15 business days from receipt of the safety and health citations and penalties to comply, request an informal conference with OSHA’s area director, or contest the </w:t>
      </w:r>
      <w:r w:rsidRPr="001E1940">
        <w:rPr>
          <w:rStyle w:val="Strong"/>
          <w:rFonts w:ascii="Calibri" w:hAnsi="Calibri" w:cs="Calibri"/>
          <w:b w:val="0"/>
        </w:rPr>
        <w:lastRenderedPageBreak/>
        <w:t>findings before the independent Occupational Safety and Health Review Commission.</w:t>
      </w:r>
    </w:p>
    <w:p w14:paraId="747D2B64" w14:textId="77777777" w:rsidR="001E1940" w:rsidRPr="001E1940" w:rsidRDefault="001E1940" w:rsidP="001E1940">
      <w:pPr>
        <w:pStyle w:val="NormalWeb"/>
        <w:shd w:val="clear" w:color="auto" w:fill="FFFFFF"/>
        <w:rPr>
          <w:rStyle w:val="Strong"/>
          <w:rFonts w:ascii="Calibri" w:hAnsi="Calibri" w:cs="Calibri"/>
          <w:b w:val="0"/>
        </w:rPr>
      </w:pPr>
      <w:r w:rsidRPr="001E1940">
        <w:rPr>
          <w:rStyle w:val="Strong"/>
          <w:rFonts w:ascii="Calibri" w:hAnsi="Calibri" w:cs="Calibri"/>
          <w:b w:val="0"/>
        </w:rPr>
        <w:t xml:space="preserve">Under the Occupational Safety and Health Act of 1970, employers are responsible for providing safe and healthful workplaces for their employees. </w:t>
      </w:r>
      <w:r w:rsidR="004907BA">
        <w:rPr>
          <w:rStyle w:val="Strong"/>
          <w:rFonts w:ascii="Calibri" w:hAnsi="Calibri" w:cs="Calibri"/>
          <w:b w:val="0"/>
        </w:rPr>
        <w:t xml:space="preserve"> </w:t>
      </w:r>
      <w:r w:rsidRPr="001E1940">
        <w:rPr>
          <w:rStyle w:val="Strong"/>
          <w:rFonts w:ascii="Calibri" w:hAnsi="Calibri" w:cs="Calibri"/>
          <w:b w:val="0"/>
        </w:rPr>
        <w:t xml:space="preserve">OSHA’s role is to help ensure these conditions for America’s working men and women by setting and enforcing standards, and providing training, education, and assistance. </w:t>
      </w:r>
      <w:r w:rsidR="004907BA">
        <w:rPr>
          <w:rStyle w:val="Strong"/>
          <w:rFonts w:ascii="Calibri" w:hAnsi="Calibri" w:cs="Calibri"/>
          <w:b w:val="0"/>
        </w:rPr>
        <w:t xml:space="preserve"> </w:t>
      </w:r>
      <w:r w:rsidRPr="001E1940">
        <w:rPr>
          <w:rStyle w:val="Strong"/>
          <w:rFonts w:ascii="Calibri" w:hAnsi="Calibri" w:cs="Calibri"/>
          <w:b w:val="0"/>
        </w:rPr>
        <w:t xml:space="preserve">For more information, visit </w:t>
      </w:r>
      <w:hyperlink r:id="rId14" w:history="1">
        <w:r w:rsidR="004907BA" w:rsidRPr="00E2200E">
          <w:rPr>
            <w:rStyle w:val="Hyperlink"/>
            <w:rFonts w:ascii="Calibri" w:hAnsi="Calibri" w:cs="Calibri"/>
          </w:rPr>
          <w:t>https://www.osha.gov</w:t>
        </w:r>
      </w:hyperlink>
      <w:r w:rsidRPr="001E1940">
        <w:rPr>
          <w:rStyle w:val="Strong"/>
          <w:rFonts w:ascii="Calibri" w:hAnsi="Calibri" w:cs="Calibri"/>
          <w:b w:val="0"/>
        </w:rPr>
        <w:t>.</w:t>
      </w:r>
    </w:p>
    <w:p w14:paraId="00F68056" w14:textId="77777777" w:rsidR="001E1940" w:rsidRPr="001E1940" w:rsidRDefault="001E1940" w:rsidP="001E1940">
      <w:pPr>
        <w:pStyle w:val="NormalWeb"/>
        <w:shd w:val="clear" w:color="auto" w:fill="FFFFFF"/>
        <w:rPr>
          <w:rStyle w:val="Strong"/>
          <w:rFonts w:ascii="Calibri" w:hAnsi="Calibri" w:cs="Calibri"/>
          <w:b w:val="0"/>
        </w:rPr>
      </w:pPr>
    </w:p>
    <w:p w14:paraId="0BA61107" w14:textId="77777777" w:rsidR="001E1940" w:rsidRPr="001E1940" w:rsidRDefault="001E1940" w:rsidP="00133DC3">
      <w:pPr>
        <w:pStyle w:val="NormalWeb"/>
        <w:shd w:val="clear" w:color="auto" w:fill="FFFFFF"/>
        <w:ind w:firstLine="0"/>
        <w:rPr>
          <w:rStyle w:val="Strong"/>
          <w:rFonts w:ascii="Calibri" w:hAnsi="Calibri" w:cs="Calibri"/>
          <w:b w:val="0"/>
        </w:rPr>
      </w:pPr>
      <w:r w:rsidRPr="001E1940">
        <w:rPr>
          <w:rStyle w:val="Strong"/>
          <w:rFonts w:ascii="Calibri" w:hAnsi="Calibri" w:cs="Calibri"/>
          <w:b w:val="0"/>
        </w:rPr>
        <w:t>U.S. Department of Labor</w:t>
      </w:r>
    </w:p>
    <w:p w14:paraId="7CE7EC58" w14:textId="77777777" w:rsidR="001E1940" w:rsidRPr="001E1940" w:rsidRDefault="001E1940" w:rsidP="00133DC3">
      <w:pPr>
        <w:pStyle w:val="NormalWeb"/>
        <w:shd w:val="clear" w:color="auto" w:fill="FFFFFF"/>
        <w:ind w:firstLine="0"/>
        <w:rPr>
          <w:rStyle w:val="Strong"/>
          <w:rFonts w:ascii="Calibri" w:hAnsi="Calibri" w:cs="Calibri"/>
          <w:b w:val="0"/>
        </w:rPr>
      </w:pPr>
      <w:r w:rsidRPr="001E1940">
        <w:rPr>
          <w:rStyle w:val="Strong"/>
          <w:rFonts w:ascii="Calibri" w:hAnsi="Calibri" w:cs="Calibri"/>
          <w:b w:val="0"/>
        </w:rPr>
        <w:t>July 29, 2019</w:t>
      </w:r>
    </w:p>
    <w:p w14:paraId="6862D727" w14:textId="77777777" w:rsidR="001E1940" w:rsidRPr="00133DC3" w:rsidRDefault="00D17C79" w:rsidP="00133DC3">
      <w:pPr>
        <w:pStyle w:val="NormalWeb"/>
        <w:shd w:val="clear" w:color="auto" w:fill="FFFFFF"/>
        <w:ind w:firstLine="0"/>
        <w:rPr>
          <w:rStyle w:val="Strong"/>
          <w:rFonts w:ascii="Calibri" w:hAnsi="Calibri" w:cs="Calibri"/>
        </w:rPr>
      </w:pPr>
      <w:hyperlink r:id="rId15" w:history="1">
        <w:r w:rsidR="00133DC3" w:rsidRPr="00133DC3">
          <w:rPr>
            <w:rStyle w:val="Hyperlink"/>
            <w:rFonts w:ascii="Calibri" w:hAnsi="Calibri" w:cs="Calibri"/>
          </w:rPr>
          <w:t>OSHA News</w:t>
        </w:r>
      </w:hyperlink>
    </w:p>
    <w:p w14:paraId="32E4DA0C" w14:textId="77777777" w:rsidR="001E1940" w:rsidRDefault="001E1940" w:rsidP="007E193B">
      <w:pPr>
        <w:pStyle w:val="NormalWeb"/>
        <w:shd w:val="clear" w:color="auto" w:fill="FFFFFF"/>
        <w:rPr>
          <w:rStyle w:val="Strong"/>
          <w:rFonts w:ascii="Calibri" w:hAnsi="Calibri" w:cs="Calibri"/>
        </w:rPr>
      </w:pPr>
    </w:p>
    <w:p w14:paraId="108DC0E6" w14:textId="77777777" w:rsidR="001E1940" w:rsidRDefault="001E1940" w:rsidP="007E193B">
      <w:pPr>
        <w:pStyle w:val="NormalWeb"/>
        <w:shd w:val="clear" w:color="auto" w:fill="FFFFFF"/>
        <w:rPr>
          <w:rStyle w:val="Strong"/>
          <w:rFonts w:ascii="Calibri" w:hAnsi="Calibri" w:cs="Calibri"/>
        </w:rPr>
      </w:pPr>
    </w:p>
    <w:p w14:paraId="292DF66C" w14:textId="77777777" w:rsidR="00A13780" w:rsidRPr="000A66C0" w:rsidRDefault="001465A5" w:rsidP="00642744">
      <w:pPr>
        <w:spacing w:after="150" w:line="240" w:lineRule="auto"/>
        <w:ind w:firstLine="0"/>
        <w:jc w:val="center"/>
        <w:outlineLvl w:val="1"/>
        <w:rPr>
          <w:rFonts w:ascii="Arial" w:eastAsia="Times New Roman" w:hAnsi="Arial" w:cs="Arial"/>
          <w:color w:val="005426"/>
          <w:sz w:val="15"/>
          <w:szCs w:val="15"/>
        </w:rPr>
      </w:pPr>
      <w:r>
        <w:rPr>
          <w:rFonts w:ascii="Arial" w:eastAsia="Times New Roman" w:hAnsi="Arial" w:cs="Arial"/>
          <w:noProof/>
          <w:color w:val="005426"/>
          <w:sz w:val="15"/>
          <w:szCs w:val="15"/>
          <w:lang w:eastAsia="en-US"/>
        </w:rPr>
        <mc:AlternateContent>
          <mc:Choice Requires="wps">
            <w:drawing>
              <wp:anchor distT="0" distB="0" distL="114300" distR="114300" simplePos="0" relativeHeight="251752448" behindDoc="0" locked="0" layoutInCell="1" allowOverlap="1" wp14:anchorId="52AACC24" wp14:editId="7D66645B">
                <wp:simplePos x="0" y="0"/>
                <wp:positionH relativeFrom="column">
                  <wp:posOffset>-85725</wp:posOffset>
                </wp:positionH>
                <wp:positionV relativeFrom="paragraph">
                  <wp:posOffset>-91440</wp:posOffset>
                </wp:positionV>
                <wp:extent cx="2095500" cy="9525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6872F" id="Rectangle 13" o:spid="_x0000_s1026" style="position:absolute;margin-left:-6.75pt;margin-top:-7.2pt;width:165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" fillcolor="#006c31" strokecolor="#00863d" strokeweight="1pt">
                <v:path arrowok="t"/>
              </v:rect>
            </w:pict>
          </mc:Fallback>
        </mc:AlternateContent>
      </w:r>
      <w:r w:rsidR="00A13780" w:rsidRPr="00071428">
        <w:rPr>
          <w:rFonts w:ascii="Calibri" w:eastAsia="Times New Roman" w:hAnsi="Calibri" w:cs="Arial"/>
          <w:b/>
          <w:color w:val="005426"/>
          <w:sz w:val="36"/>
          <w:szCs w:val="36"/>
        </w:rPr>
        <w:t>Job Market Links</w:t>
      </w:r>
    </w:p>
    <w:p w14:paraId="63534FEB" w14:textId="77777777" w:rsidR="00AB1AB2" w:rsidRDefault="00886CF0" w:rsidP="004029D7">
      <w:pPr>
        <w:pStyle w:val="Default"/>
        <w:spacing w:line="324" w:lineRule="auto"/>
        <w:ind w:firstLine="0"/>
        <w:jc w:val="center"/>
      </w:pPr>
      <w:r w:rsidRPr="00886CF0">
        <w:rPr>
          <w:rFonts w:ascii="Calibri" w:hAnsi="Calibri" w:cs="Arial"/>
          <w:b/>
          <w:color w:val="005426"/>
          <w:sz w:val="28"/>
          <w:szCs w:val="28"/>
        </w:rPr>
        <w:t xml:space="preserve">General </w:t>
      </w:r>
      <w:r w:rsidR="00A24DB3">
        <w:rPr>
          <w:rFonts w:ascii="Calibri" w:hAnsi="Calibri" w:cs="Arial"/>
          <w:b/>
          <w:color w:val="005426"/>
          <w:sz w:val="28"/>
          <w:szCs w:val="28"/>
        </w:rPr>
        <w:t xml:space="preserve">Employment </w:t>
      </w:r>
      <w:r w:rsidR="003E7254">
        <w:rPr>
          <w:rFonts w:ascii="Calibri" w:hAnsi="Calibri" w:cs="Arial"/>
          <w:b/>
          <w:color w:val="005426"/>
          <w:sz w:val="28"/>
          <w:szCs w:val="28"/>
        </w:rPr>
        <w:t>Links</w:t>
      </w:r>
    </w:p>
    <w:p w14:paraId="0E2DDD8A" w14:textId="77777777" w:rsidR="00395083" w:rsidRDefault="00D17C79" w:rsidP="000A66C0">
      <w:pPr>
        <w:pStyle w:val="Default"/>
        <w:spacing w:line="324" w:lineRule="auto"/>
        <w:ind w:firstLine="0"/>
        <w:rPr>
          <w:rStyle w:val="Hyperlink"/>
          <w:rFonts w:ascii="Calibri" w:hAnsi="Calibri" w:cs="Arial"/>
          <w:sz w:val="22"/>
          <w:szCs w:val="22"/>
        </w:rPr>
      </w:pPr>
      <w:hyperlink r:id="rId16" w:history="1">
        <w:r w:rsidR="00395083" w:rsidRPr="00395083">
          <w:rPr>
            <w:rStyle w:val="Hyperlink"/>
            <w:rFonts w:ascii="Calibri" w:hAnsi="Calibri" w:cs="Arial"/>
            <w:sz w:val="22"/>
            <w:szCs w:val="22"/>
          </w:rPr>
          <w:t>ASSP</w:t>
        </w:r>
      </w:hyperlink>
    </w:p>
    <w:p w14:paraId="1098B195" w14:textId="77777777" w:rsidR="00F26A06" w:rsidRPr="00071428" w:rsidRDefault="00D17C79" w:rsidP="000A66C0">
      <w:pPr>
        <w:pStyle w:val="Default"/>
        <w:spacing w:line="324" w:lineRule="auto"/>
        <w:ind w:firstLine="0"/>
        <w:rPr>
          <w:rFonts w:ascii="Calibri" w:hAnsi="Calibri" w:cs="Arial"/>
          <w:sz w:val="22"/>
          <w:szCs w:val="22"/>
        </w:rPr>
      </w:pPr>
      <w:hyperlink r:id="rId17" w:history="1">
        <w:r w:rsidR="00BE1B1A" w:rsidRPr="00071428">
          <w:rPr>
            <w:rStyle w:val="Hyperlink"/>
            <w:rFonts w:ascii="Calibri" w:hAnsi="Calibri" w:cs="Arial"/>
            <w:sz w:val="22"/>
            <w:szCs w:val="22"/>
          </w:rPr>
          <w:t>BCSP General Safety Jobs</w:t>
        </w:r>
      </w:hyperlink>
    </w:p>
    <w:p w14:paraId="4CE14851" w14:textId="77777777" w:rsidR="00BE1B1A" w:rsidRPr="00071428" w:rsidRDefault="00D17C79" w:rsidP="000A66C0">
      <w:pPr>
        <w:pStyle w:val="Default"/>
        <w:spacing w:line="324" w:lineRule="auto"/>
        <w:ind w:firstLine="0"/>
        <w:rPr>
          <w:rFonts w:ascii="Calibri" w:hAnsi="Calibri" w:cs="Arial"/>
          <w:sz w:val="22"/>
          <w:szCs w:val="22"/>
        </w:rPr>
      </w:pPr>
      <w:hyperlink r:id="rId18" w:history="1">
        <w:r w:rsidR="00BE1B1A" w:rsidRPr="00071428">
          <w:rPr>
            <w:rStyle w:val="Hyperlink"/>
            <w:rFonts w:ascii="Calibri" w:hAnsi="Calibri" w:cs="Arial"/>
            <w:sz w:val="22"/>
            <w:szCs w:val="22"/>
          </w:rPr>
          <w:t>BCSP Construction Safety Jobs</w:t>
        </w:r>
      </w:hyperlink>
    </w:p>
    <w:p w14:paraId="79A02530" w14:textId="77777777" w:rsidR="00BE1B1A" w:rsidRPr="00071428" w:rsidRDefault="00D17C79" w:rsidP="000A66C0">
      <w:pPr>
        <w:pStyle w:val="Default"/>
        <w:spacing w:line="324" w:lineRule="auto"/>
        <w:ind w:firstLine="0"/>
        <w:rPr>
          <w:rFonts w:ascii="Calibri" w:hAnsi="Calibri" w:cs="Arial"/>
          <w:sz w:val="22"/>
          <w:szCs w:val="22"/>
        </w:rPr>
      </w:pPr>
      <w:hyperlink r:id="rId19" w:history="1">
        <w:r w:rsidR="00BE1B1A" w:rsidRPr="00071428">
          <w:rPr>
            <w:rStyle w:val="Hyperlink"/>
            <w:rFonts w:ascii="Calibri" w:hAnsi="Calibri" w:cs="Arial"/>
            <w:sz w:val="22"/>
            <w:szCs w:val="22"/>
          </w:rPr>
          <w:t>BCSP Industrial Hygiene Jobs</w:t>
        </w:r>
      </w:hyperlink>
    </w:p>
    <w:p w14:paraId="0FBF9382" w14:textId="77777777" w:rsidR="00A13780" w:rsidRDefault="00D17C79" w:rsidP="000A66C0">
      <w:pPr>
        <w:ind w:firstLine="0"/>
        <w:rPr>
          <w:rStyle w:val="Hyperlink"/>
          <w:rFonts w:ascii="Calibri" w:hAnsi="Calibri" w:cs="Arial"/>
          <w:sz w:val="22"/>
        </w:rPr>
      </w:pPr>
      <w:hyperlink r:id="rId20" w:history="1">
        <w:r w:rsidR="00A13780" w:rsidRPr="00071428">
          <w:rPr>
            <w:rStyle w:val="Hyperlink"/>
            <w:rFonts w:ascii="Calibri" w:hAnsi="Calibri" w:cs="Arial"/>
            <w:sz w:val="22"/>
          </w:rPr>
          <w:t>EHS Careers</w:t>
        </w:r>
      </w:hyperlink>
    </w:p>
    <w:p w14:paraId="438A9973" w14:textId="77777777" w:rsidR="00296B48" w:rsidRDefault="00296B48" w:rsidP="000A66C0">
      <w:pPr>
        <w:ind w:firstLine="0"/>
        <w:rPr>
          <w:rStyle w:val="Hyperlink"/>
          <w:rFonts w:ascii="Calibri" w:hAnsi="Calibri" w:cs="Arial"/>
          <w:sz w:val="22"/>
        </w:rPr>
      </w:pPr>
    </w:p>
    <w:p w14:paraId="372DA599" w14:textId="77777777" w:rsidR="00A13780" w:rsidRPr="00071428" w:rsidRDefault="001465A5" w:rsidP="005656A1">
      <w:pPr>
        <w:ind w:firstLine="0"/>
        <w:rPr>
          <w:rFonts w:ascii="Calibri" w:hAnsi="Calibri" w:cs="Arial"/>
          <w:b/>
          <w:color w:val="005426"/>
          <w:sz w:val="36"/>
          <w:szCs w:val="36"/>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47328" behindDoc="0" locked="0" layoutInCell="1" allowOverlap="1" wp14:anchorId="5C24EABF" wp14:editId="0F4E8C9D">
                <wp:simplePos x="0" y="0"/>
                <wp:positionH relativeFrom="column">
                  <wp:posOffset>-95250</wp:posOffset>
                </wp:positionH>
                <wp:positionV relativeFrom="paragraph">
                  <wp:posOffset>-99060</wp:posOffset>
                </wp:positionV>
                <wp:extent cx="2095500" cy="952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txbx>
                        <w:txbxContent>
                          <w:p w14:paraId="48351794" w14:textId="77777777" w:rsidR="008A6572" w:rsidRDefault="008A6572" w:rsidP="00771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4EABF" id="Rectangle 10" o:spid="_x0000_s1028" style="position:absolute;margin-left:-7.5pt;margin-top:-7.8pt;width:16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" fillcolor="#006c31" strokecolor="#00863d" strokeweight="1pt">
                <v:path arrowok="t"/>
                <v:textbox>
                  <w:txbxContent>
                    <w:p w14:paraId="48351794" w14:textId="77777777" w:rsidR="008A6572" w:rsidRDefault="008A6572" w:rsidP="0077176F">
                      <w:pPr>
                        <w:jc w:val="center"/>
                      </w:pPr>
                    </w:p>
                  </w:txbxContent>
                </v:textbox>
              </v:rect>
            </w:pict>
          </mc:Fallback>
        </mc:AlternateContent>
      </w:r>
      <w:r w:rsidR="00A13780" w:rsidRPr="00071428">
        <w:rPr>
          <w:rFonts w:ascii="Calibri" w:hAnsi="Calibri" w:cs="Arial"/>
          <w:b/>
          <w:color w:val="005426"/>
          <w:sz w:val="36"/>
          <w:szCs w:val="36"/>
        </w:rPr>
        <w:t>ASS</w:t>
      </w:r>
      <w:r w:rsidR="00F519C0">
        <w:rPr>
          <w:rFonts w:ascii="Calibri" w:hAnsi="Calibri" w:cs="Arial"/>
          <w:b/>
          <w:color w:val="005426"/>
          <w:sz w:val="36"/>
          <w:szCs w:val="36"/>
        </w:rPr>
        <w:t>P</w:t>
      </w:r>
      <w:r w:rsidR="00A13780" w:rsidRPr="00071428">
        <w:rPr>
          <w:rFonts w:ascii="Calibri" w:hAnsi="Calibri" w:cs="Arial"/>
          <w:b/>
          <w:color w:val="005426"/>
          <w:sz w:val="36"/>
          <w:szCs w:val="36"/>
        </w:rPr>
        <w:t xml:space="preserve"> Chapter Links</w:t>
      </w:r>
    </w:p>
    <w:p w14:paraId="6D36A9BC" w14:textId="77777777" w:rsidR="00A13780" w:rsidRPr="002877B3" w:rsidRDefault="00A13780" w:rsidP="005656A1">
      <w:pPr>
        <w:spacing w:line="312" w:lineRule="auto"/>
        <w:ind w:firstLine="0"/>
        <w:rPr>
          <w:rFonts w:ascii="Calibri" w:hAnsi="Calibri" w:cs="Arial"/>
          <w:sz w:val="24"/>
          <w:szCs w:val="24"/>
        </w:rPr>
      </w:pPr>
      <w:r w:rsidRPr="00071428">
        <w:rPr>
          <w:rFonts w:ascii="Calibri" w:hAnsi="Calibri" w:cs="Arial"/>
          <w:sz w:val="22"/>
        </w:rPr>
        <w:t xml:space="preserve">  </w:t>
      </w:r>
      <w:r w:rsidRPr="002877B3">
        <w:rPr>
          <w:rFonts w:ascii="Calibri" w:hAnsi="Calibri" w:cs="Arial"/>
          <w:sz w:val="24"/>
          <w:szCs w:val="24"/>
        </w:rPr>
        <w:t xml:space="preserve">Find us on the web at: </w:t>
      </w:r>
    </w:p>
    <w:p w14:paraId="651A7241" w14:textId="77777777" w:rsidR="00A13780" w:rsidRPr="002877B3" w:rsidRDefault="00A13780" w:rsidP="005656A1">
      <w:pPr>
        <w:spacing w:line="312" w:lineRule="auto"/>
        <w:ind w:firstLine="0"/>
        <w:rPr>
          <w:rStyle w:val="Hyperlink"/>
          <w:rFonts w:ascii="Calibri" w:hAnsi="Calibri" w:cs="Arial"/>
          <w:sz w:val="24"/>
          <w:szCs w:val="24"/>
        </w:rPr>
      </w:pPr>
      <w:r w:rsidRPr="002877B3">
        <w:rPr>
          <w:rFonts w:ascii="Calibri" w:hAnsi="Calibri" w:cs="Arial"/>
          <w:color w:val="002060"/>
          <w:sz w:val="24"/>
          <w:szCs w:val="24"/>
        </w:rPr>
        <w:t xml:space="preserve"> </w:t>
      </w:r>
      <w:hyperlink r:id="rId21" w:history="1">
        <w:r w:rsidR="004A286A" w:rsidRPr="004A286A">
          <w:rPr>
            <w:rStyle w:val="Hyperlink"/>
            <w:rFonts w:ascii="Calibri" w:hAnsi="Calibri" w:cs="Arial"/>
            <w:sz w:val="24"/>
            <w:szCs w:val="24"/>
          </w:rPr>
          <w:t xml:space="preserve"> ASSP NFL</w:t>
        </w:r>
      </w:hyperlink>
    </w:p>
    <w:p w14:paraId="429E0340" w14:textId="77777777" w:rsidR="00484906" w:rsidRPr="002877B3" w:rsidRDefault="00484906" w:rsidP="005656A1">
      <w:pPr>
        <w:spacing w:line="312" w:lineRule="auto"/>
        <w:ind w:left="90" w:firstLine="0"/>
        <w:rPr>
          <w:rFonts w:ascii="Calibri" w:hAnsi="Calibri" w:cs="Arial"/>
          <w:sz w:val="24"/>
          <w:szCs w:val="24"/>
        </w:rPr>
      </w:pPr>
    </w:p>
    <w:p w14:paraId="42EF8DB5" w14:textId="77777777" w:rsidR="00A13780" w:rsidRDefault="00A13780" w:rsidP="005656A1">
      <w:pPr>
        <w:spacing w:line="312" w:lineRule="auto"/>
        <w:ind w:left="90" w:firstLine="0"/>
        <w:rPr>
          <w:rStyle w:val="Hyperlink"/>
          <w:rFonts w:ascii="Calibri" w:hAnsi="Calibri" w:cs="Arial"/>
          <w:sz w:val="24"/>
          <w:szCs w:val="24"/>
        </w:rPr>
      </w:pPr>
      <w:r w:rsidRPr="002877B3">
        <w:rPr>
          <w:rFonts w:ascii="Calibri" w:hAnsi="Calibri" w:cs="Arial"/>
          <w:sz w:val="24"/>
          <w:szCs w:val="24"/>
        </w:rPr>
        <w:t xml:space="preserve">Find us on Facebook at:           </w:t>
      </w:r>
      <w:hyperlink r:id="rId22" w:history="1">
        <w:r w:rsidR="004A286A">
          <w:rPr>
            <w:rStyle w:val="Hyperlink"/>
            <w:rFonts w:ascii="Calibri" w:hAnsi="Calibri" w:cs="Arial"/>
            <w:sz w:val="24"/>
            <w:szCs w:val="24"/>
          </w:rPr>
          <w:t>ASSP NFL</w:t>
        </w:r>
      </w:hyperlink>
    </w:p>
    <w:p w14:paraId="7B1C4253" w14:textId="77777777" w:rsidR="002877B3" w:rsidRDefault="001465A5" w:rsidP="005656A1">
      <w:pPr>
        <w:spacing w:line="312" w:lineRule="auto"/>
        <w:ind w:left="90" w:firstLine="0"/>
        <w:rPr>
          <w:rStyle w:val="Hyperlink"/>
          <w:rFonts w:ascii="Calibri" w:hAnsi="Calibri" w:cs="Arial"/>
          <w:sz w:val="22"/>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49376" behindDoc="0" locked="0" layoutInCell="1" allowOverlap="1" wp14:anchorId="537513BD" wp14:editId="4D83160C">
                <wp:simplePos x="0" y="0"/>
                <wp:positionH relativeFrom="column">
                  <wp:posOffset>-95250</wp:posOffset>
                </wp:positionH>
                <wp:positionV relativeFrom="paragraph">
                  <wp:posOffset>70485</wp:posOffset>
                </wp:positionV>
                <wp:extent cx="2095500" cy="952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026C8" id="Rectangle 11" o:spid="_x0000_s1026" style="position:absolute;margin-left:-7.5pt;margin-top:5.55pt;width:16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" fillcolor="#006c31" strokecolor="#00863d" strokeweight="1pt">
                <v:path arrowok="t"/>
              </v:rect>
            </w:pict>
          </mc:Fallback>
        </mc:AlternateContent>
      </w:r>
    </w:p>
    <w:p w14:paraId="062967BC" w14:textId="77777777" w:rsidR="00BB3234" w:rsidRPr="00071428" w:rsidRDefault="00A13780" w:rsidP="005656A1">
      <w:pPr>
        <w:spacing w:after="180" w:line="312" w:lineRule="auto"/>
        <w:ind w:firstLine="0"/>
        <w:jc w:val="center"/>
        <w:rPr>
          <w:rFonts w:ascii="Calibri" w:eastAsia="HY견명조" w:hAnsi="Calibri" w:cs="Arial"/>
          <w:bCs/>
          <w:kern w:val="24"/>
          <w:sz w:val="36"/>
          <w:szCs w:val="36"/>
          <w:lang w:eastAsia="en-US"/>
        </w:rPr>
      </w:pPr>
      <w:r w:rsidRPr="00071428">
        <w:rPr>
          <w:rFonts w:ascii="Calibri" w:hAnsi="Calibri" w:cs="Arial"/>
          <w:b/>
          <w:color w:val="005426"/>
          <w:sz w:val="36"/>
          <w:szCs w:val="36"/>
        </w:rPr>
        <w:t>Local Chapter Officers and</w:t>
      </w:r>
      <w:r w:rsidR="00BB3234" w:rsidRPr="00071428">
        <w:rPr>
          <w:rFonts w:ascii="Calibri" w:hAnsi="Calibri" w:cs="Arial"/>
          <w:b/>
          <w:color w:val="005426"/>
          <w:sz w:val="36"/>
          <w:szCs w:val="36"/>
        </w:rPr>
        <w:t xml:space="preserve"> Chairs</w:t>
      </w:r>
    </w:p>
    <w:p w14:paraId="7D7D5B41" w14:textId="77777777" w:rsidR="007935E1" w:rsidRPr="00071428" w:rsidRDefault="007935E1" w:rsidP="005656A1">
      <w:pPr>
        <w:pStyle w:val="ListParagraph"/>
        <w:spacing w:line="312" w:lineRule="auto"/>
        <w:ind w:left="187" w:right="144" w:hanging="187"/>
        <w:rPr>
          <w:rFonts w:ascii="Calibri" w:eastAsia="HY견명조" w:hAnsi="Calibri" w:cs="Arial"/>
          <w:b/>
          <w:bCs/>
          <w:color w:val="auto"/>
          <w:kern w:val="24"/>
          <w:sz w:val="24"/>
          <w:szCs w:val="24"/>
          <w:lang w:eastAsia="en-US"/>
        </w:rPr>
      </w:pPr>
      <w:r w:rsidRPr="00071428">
        <w:rPr>
          <w:rFonts w:ascii="Calibri" w:eastAsia="HY견명조" w:hAnsi="Calibri" w:cs="Arial"/>
          <w:b/>
          <w:bCs/>
          <w:color w:val="auto"/>
          <w:kern w:val="24"/>
          <w:sz w:val="24"/>
          <w:szCs w:val="24"/>
          <w:lang w:eastAsia="en-US"/>
        </w:rPr>
        <w:t>Elected</w:t>
      </w:r>
      <w:r w:rsidR="0000359A" w:rsidRPr="00071428">
        <w:rPr>
          <w:rFonts w:ascii="Calibri" w:eastAsia="HY견명조" w:hAnsi="Calibri" w:cs="Arial"/>
          <w:b/>
          <w:bCs/>
          <w:color w:val="auto"/>
          <w:kern w:val="24"/>
          <w:sz w:val="24"/>
          <w:szCs w:val="24"/>
          <w:lang w:eastAsia="en-US"/>
        </w:rPr>
        <w:t xml:space="preserve"> Officers</w:t>
      </w:r>
    </w:p>
    <w:p w14:paraId="4D22C326"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President - </w:t>
      </w:r>
      <w:r w:rsidR="008E0723" w:rsidRPr="006D0C87">
        <w:rPr>
          <w:rFonts w:ascii="Calibri" w:eastAsia="HY견명조" w:hAnsi="Calibri" w:cs="Arial"/>
          <w:bCs/>
          <w:color w:val="auto"/>
          <w:kern w:val="24"/>
          <w:sz w:val="23"/>
          <w:szCs w:val="23"/>
          <w:lang w:eastAsia="en-US"/>
        </w:rPr>
        <w:t>Bob Dooley</w:t>
      </w:r>
      <w:r w:rsidR="00BB3234" w:rsidRPr="006D0C87">
        <w:rPr>
          <w:rFonts w:ascii="Calibri" w:eastAsia="HY견명조" w:hAnsi="Calibri" w:cs="Arial"/>
          <w:bCs/>
          <w:color w:val="auto"/>
          <w:kern w:val="24"/>
          <w:sz w:val="23"/>
          <w:szCs w:val="23"/>
          <w:lang w:eastAsia="en-US"/>
        </w:rPr>
        <w:t xml:space="preserve"> </w:t>
      </w:r>
      <w:r w:rsidR="004050EC" w:rsidRPr="006D0C87">
        <w:rPr>
          <w:rFonts w:ascii="Calibri" w:eastAsia="HY견명조" w:hAnsi="Calibri" w:cs="Arial"/>
          <w:bCs/>
          <w:color w:val="auto"/>
          <w:kern w:val="24"/>
          <w:sz w:val="23"/>
          <w:szCs w:val="23"/>
          <w:lang w:eastAsia="en-US"/>
        </w:rPr>
        <w:t xml:space="preserve"> </w:t>
      </w:r>
    </w:p>
    <w:p w14:paraId="49A5706E" w14:textId="77777777" w:rsidR="004050EC" w:rsidRPr="006D0C87" w:rsidRDefault="004050EC"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proofErr w:type="gramStart"/>
      <w:r w:rsidRPr="006D0C87">
        <w:rPr>
          <w:rFonts w:ascii="Calibri" w:eastAsia="HY견명조" w:hAnsi="Calibri" w:cs="Arial"/>
          <w:bCs/>
          <w:color w:val="auto"/>
          <w:kern w:val="24"/>
          <w:sz w:val="23"/>
          <w:szCs w:val="23"/>
          <w:lang w:eastAsia="en-US"/>
        </w:rPr>
        <w:t>President  Elect</w:t>
      </w:r>
      <w:proofErr w:type="gramEnd"/>
      <w:r w:rsidR="007935E1" w:rsidRPr="006D0C87">
        <w:rPr>
          <w:rFonts w:ascii="Calibri" w:eastAsia="HY견명조" w:hAnsi="Calibri" w:cs="Arial"/>
          <w:bCs/>
          <w:color w:val="auto"/>
          <w:kern w:val="24"/>
          <w:sz w:val="23"/>
          <w:szCs w:val="23"/>
          <w:lang w:eastAsia="en-US"/>
        </w:rPr>
        <w:t xml:space="preserve"> - </w:t>
      </w:r>
      <w:r w:rsidR="008E0723" w:rsidRPr="006D0C87">
        <w:rPr>
          <w:rFonts w:ascii="Calibri" w:eastAsia="HY견명조" w:hAnsi="Calibri" w:cs="Arial"/>
          <w:bCs/>
          <w:color w:val="auto"/>
          <w:kern w:val="24"/>
          <w:sz w:val="23"/>
          <w:szCs w:val="23"/>
          <w:lang w:eastAsia="en-US"/>
        </w:rPr>
        <w:t>Eric Gray</w:t>
      </w:r>
      <w:r w:rsidR="007935E1" w:rsidRPr="006D0C87">
        <w:rPr>
          <w:rFonts w:ascii="Calibri" w:eastAsia="HY견명조" w:hAnsi="Calibri" w:cs="Arial"/>
          <w:bCs/>
          <w:color w:val="auto"/>
          <w:kern w:val="24"/>
          <w:sz w:val="23"/>
          <w:szCs w:val="23"/>
          <w:lang w:eastAsia="en-US"/>
        </w:rPr>
        <w:t xml:space="preserve"> </w:t>
      </w:r>
    </w:p>
    <w:p w14:paraId="6AD70DD1"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Secretary - </w:t>
      </w:r>
      <w:r w:rsidR="004050EC" w:rsidRPr="006D0C87">
        <w:rPr>
          <w:rFonts w:ascii="Calibri" w:eastAsia="HY견명조" w:hAnsi="Calibri" w:cs="Arial"/>
          <w:bCs/>
          <w:color w:val="auto"/>
          <w:kern w:val="24"/>
          <w:sz w:val="23"/>
          <w:szCs w:val="23"/>
          <w:lang w:eastAsia="en-US"/>
        </w:rPr>
        <w:t xml:space="preserve">Steve Wilson  </w:t>
      </w:r>
    </w:p>
    <w:p w14:paraId="5739ED4E" w14:textId="77777777" w:rsidR="007935E1" w:rsidRPr="006D0C87" w:rsidRDefault="007935E1" w:rsidP="005656A1">
      <w:pPr>
        <w:pStyle w:val="ListParagraph"/>
        <w:numPr>
          <w:ilvl w:val="0"/>
          <w:numId w:val="1"/>
        </w:numPr>
        <w:tabs>
          <w:tab w:val="left" w:pos="270"/>
        </w:tabs>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Treasurer </w:t>
      </w:r>
      <w:proofErr w:type="gramStart"/>
      <w:r w:rsidRPr="006D0C87">
        <w:rPr>
          <w:rFonts w:ascii="Calibri" w:eastAsia="HY견명조" w:hAnsi="Calibri" w:cs="Arial"/>
          <w:bCs/>
          <w:color w:val="auto"/>
          <w:kern w:val="24"/>
          <w:sz w:val="23"/>
          <w:szCs w:val="23"/>
          <w:lang w:eastAsia="en-US"/>
        </w:rPr>
        <w:t xml:space="preserve">-  </w:t>
      </w:r>
      <w:r w:rsidR="008E0723" w:rsidRPr="006D0C87">
        <w:rPr>
          <w:rFonts w:ascii="Calibri" w:eastAsia="HY견명조" w:hAnsi="Calibri" w:cs="Arial"/>
          <w:bCs/>
          <w:color w:val="auto"/>
          <w:kern w:val="24"/>
          <w:sz w:val="23"/>
          <w:szCs w:val="23"/>
          <w:lang w:eastAsia="en-US"/>
        </w:rPr>
        <w:t>Ravyn</w:t>
      </w:r>
      <w:proofErr w:type="gramEnd"/>
      <w:r w:rsidR="008E0723" w:rsidRPr="006D0C87">
        <w:rPr>
          <w:rFonts w:ascii="Calibri" w:eastAsia="HY견명조" w:hAnsi="Calibri" w:cs="Arial"/>
          <w:bCs/>
          <w:color w:val="auto"/>
          <w:kern w:val="24"/>
          <w:sz w:val="23"/>
          <w:szCs w:val="23"/>
          <w:lang w:eastAsia="en-US"/>
        </w:rPr>
        <w:t xml:space="preserve"> Tyler</w:t>
      </w:r>
    </w:p>
    <w:p w14:paraId="6451B634" w14:textId="77777777" w:rsidR="00A83793" w:rsidRPr="006D0C87" w:rsidRDefault="007935E1" w:rsidP="005656A1">
      <w:pPr>
        <w:pStyle w:val="ListParagraph"/>
        <w:numPr>
          <w:ilvl w:val="0"/>
          <w:numId w:val="1"/>
        </w:numPr>
        <w:spacing w:line="312" w:lineRule="auto"/>
        <w:ind w:left="187" w:right="144" w:hanging="187"/>
        <w:rPr>
          <w:rFonts w:ascii="Calibri" w:eastAsia="HY견명조" w:hAnsi="Calibri" w:cs="Arial"/>
          <w:b/>
          <w:bCs/>
          <w:color w:val="auto"/>
          <w:kern w:val="24"/>
          <w:sz w:val="24"/>
          <w:szCs w:val="24"/>
          <w:lang w:eastAsia="en-US"/>
        </w:rPr>
      </w:pPr>
      <w:r w:rsidRPr="006D0C87">
        <w:rPr>
          <w:rFonts w:ascii="Calibri" w:eastAsia="HY견명조" w:hAnsi="Calibri" w:cs="Arial"/>
          <w:bCs/>
          <w:color w:val="auto"/>
          <w:kern w:val="24"/>
          <w:sz w:val="23"/>
          <w:szCs w:val="23"/>
          <w:lang w:eastAsia="en-US"/>
        </w:rPr>
        <w:t xml:space="preserve">Delegate - </w:t>
      </w:r>
      <w:r w:rsidR="008E0723" w:rsidRPr="006D0C87">
        <w:rPr>
          <w:rFonts w:ascii="Calibri" w:eastAsia="HY견명조" w:hAnsi="Calibri" w:cs="Arial"/>
          <w:bCs/>
          <w:color w:val="auto"/>
          <w:kern w:val="24"/>
          <w:sz w:val="23"/>
          <w:szCs w:val="23"/>
          <w:lang w:eastAsia="en-US"/>
        </w:rPr>
        <w:t xml:space="preserve">Yaniv </w:t>
      </w:r>
      <w:proofErr w:type="spellStart"/>
      <w:r w:rsidR="008E0723" w:rsidRPr="006D0C87">
        <w:rPr>
          <w:rFonts w:ascii="Calibri" w:eastAsia="HY견명조" w:hAnsi="Calibri" w:cs="Arial"/>
          <w:bCs/>
          <w:color w:val="auto"/>
          <w:kern w:val="24"/>
          <w:sz w:val="23"/>
          <w:szCs w:val="23"/>
          <w:lang w:eastAsia="en-US"/>
        </w:rPr>
        <w:t>Zigagi</w:t>
      </w:r>
      <w:proofErr w:type="spellEnd"/>
      <w:r w:rsidR="008E0723" w:rsidRPr="006D0C87">
        <w:rPr>
          <w:rFonts w:ascii="Calibri" w:eastAsia="HY견명조" w:hAnsi="Calibri" w:cs="Arial"/>
          <w:bCs/>
          <w:color w:val="auto"/>
          <w:kern w:val="24"/>
          <w:sz w:val="23"/>
          <w:szCs w:val="23"/>
          <w:lang w:eastAsia="en-US"/>
        </w:rPr>
        <w:t xml:space="preserve"> </w:t>
      </w:r>
    </w:p>
    <w:p w14:paraId="2DC7E62C" w14:textId="77777777" w:rsidR="007935E1" w:rsidRPr="006D0C87" w:rsidRDefault="007935E1" w:rsidP="005656A1">
      <w:pPr>
        <w:pStyle w:val="ListParagraph"/>
        <w:spacing w:line="312" w:lineRule="auto"/>
        <w:ind w:left="187" w:right="144" w:hanging="187"/>
        <w:rPr>
          <w:rFonts w:ascii="Calibri" w:eastAsia="HY견명조" w:hAnsi="Calibri" w:cs="Arial"/>
          <w:b/>
          <w:bCs/>
          <w:color w:val="auto"/>
          <w:kern w:val="24"/>
          <w:sz w:val="24"/>
          <w:szCs w:val="24"/>
          <w:lang w:eastAsia="en-US"/>
        </w:rPr>
      </w:pPr>
      <w:r w:rsidRPr="006D0C87">
        <w:rPr>
          <w:rFonts w:ascii="Calibri" w:eastAsia="HY견명조" w:hAnsi="Calibri" w:cs="Arial"/>
          <w:b/>
          <w:bCs/>
          <w:color w:val="auto"/>
          <w:kern w:val="24"/>
          <w:sz w:val="24"/>
          <w:szCs w:val="24"/>
          <w:lang w:eastAsia="en-US"/>
        </w:rPr>
        <w:t>Appointed Chairs</w:t>
      </w:r>
    </w:p>
    <w:p w14:paraId="68D5F46F"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Membership Chair - </w:t>
      </w:r>
      <w:r w:rsidR="008E0723" w:rsidRPr="006D0C87">
        <w:rPr>
          <w:rFonts w:ascii="Calibri" w:eastAsia="HY견명조" w:hAnsi="Calibri" w:cs="Arial"/>
          <w:bCs/>
          <w:color w:val="auto"/>
          <w:kern w:val="24"/>
          <w:sz w:val="23"/>
          <w:szCs w:val="23"/>
          <w:lang w:eastAsia="en-US"/>
        </w:rPr>
        <w:t>Mark Gibson</w:t>
      </w:r>
      <w:r w:rsidRPr="006D0C87">
        <w:rPr>
          <w:rFonts w:ascii="Calibri" w:eastAsia="HY견명조" w:hAnsi="Calibri" w:cs="Arial"/>
          <w:bCs/>
          <w:color w:val="auto"/>
          <w:kern w:val="24"/>
          <w:sz w:val="23"/>
          <w:szCs w:val="23"/>
          <w:lang w:eastAsia="en-US"/>
        </w:rPr>
        <w:t xml:space="preserve"> </w:t>
      </w:r>
    </w:p>
    <w:p w14:paraId="730F26FB" w14:textId="77777777" w:rsidR="00612B0E" w:rsidRPr="006D0C87" w:rsidRDefault="00612B0E" w:rsidP="00612B0E">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Newsletter Chair </w:t>
      </w:r>
      <w:proofErr w:type="gramStart"/>
      <w:r w:rsidRPr="006D0C87">
        <w:rPr>
          <w:rFonts w:ascii="Calibri" w:eastAsia="HY견명조" w:hAnsi="Calibri" w:cs="Arial"/>
          <w:bCs/>
          <w:color w:val="auto"/>
          <w:kern w:val="24"/>
          <w:sz w:val="23"/>
          <w:szCs w:val="23"/>
          <w:lang w:eastAsia="en-US"/>
        </w:rPr>
        <w:t xml:space="preserve">–  </w:t>
      </w:r>
      <w:r w:rsidR="007921B5">
        <w:rPr>
          <w:rFonts w:ascii="Calibri" w:eastAsia="HY견명조" w:hAnsi="Calibri" w:cs="Arial"/>
          <w:bCs/>
          <w:color w:val="auto"/>
          <w:kern w:val="24"/>
          <w:sz w:val="23"/>
          <w:szCs w:val="23"/>
          <w:lang w:eastAsia="en-US"/>
        </w:rPr>
        <w:t>Allen</w:t>
      </w:r>
      <w:proofErr w:type="gramEnd"/>
      <w:r w:rsidR="007921B5">
        <w:rPr>
          <w:rFonts w:ascii="Calibri" w:eastAsia="HY견명조" w:hAnsi="Calibri" w:cs="Arial"/>
          <w:bCs/>
          <w:color w:val="auto"/>
          <w:kern w:val="24"/>
          <w:sz w:val="23"/>
          <w:szCs w:val="23"/>
          <w:lang w:eastAsia="en-US"/>
        </w:rPr>
        <w:t xml:space="preserve"> Davis</w:t>
      </w:r>
    </w:p>
    <w:p w14:paraId="2757512A" w14:textId="77777777" w:rsidR="00612B0E" w:rsidRPr="006D0C87" w:rsidRDefault="00612B0E"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Nominations Chair – </w:t>
      </w:r>
      <w:r w:rsidR="008E0723" w:rsidRPr="006D0C87">
        <w:rPr>
          <w:rFonts w:ascii="Calibri" w:eastAsia="HY견명조" w:hAnsi="Calibri" w:cs="Arial"/>
          <w:bCs/>
          <w:color w:val="auto"/>
          <w:kern w:val="24"/>
          <w:sz w:val="23"/>
          <w:szCs w:val="23"/>
          <w:lang w:eastAsia="en-US"/>
        </w:rPr>
        <w:t>Steve Brown</w:t>
      </w:r>
    </w:p>
    <w:p w14:paraId="5BD173F9" w14:textId="77777777" w:rsidR="00E33435" w:rsidRPr="006D0C87" w:rsidRDefault="00E33435" w:rsidP="00E33435">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Past President - </w:t>
      </w:r>
      <w:r w:rsidR="008E0723" w:rsidRPr="006D0C87">
        <w:rPr>
          <w:rFonts w:ascii="Calibri" w:eastAsia="HY견명조" w:hAnsi="Calibri" w:cs="Arial"/>
          <w:bCs/>
          <w:color w:val="auto"/>
          <w:kern w:val="24"/>
          <w:sz w:val="23"/>
          <w:szCs w:val="23"/>
          <w:lang w:eastAsia="en-US"/>
        </w:rPr>
        <w:t>Steve Brown</w:t>
      </w:r>
      <w:r w:rsidRPr="006D0C87">
        <w:rPr>
          <w:rFonts w:ascii="Calibri" w:eastAsia="HY견명조" w:hAnsi="Calibri" w:cs="Arial"/>
          <w:bCs/>
          <w:color w:val="auto"/>
          <w:kern w:val="24"/>
          <w:sz w:val="23"/>
          <w:szCs w:val="23"/>
          <w:lang w:eastAsia="en-US"/>
        </w:rPr>
        <w:t xml:space="preserve"> </w:t>
      </w:r>
    </w:p>
    <w:p w14:paraId="0D5B0EBF" w14:textId="77777777" w:rsidR="007935E1"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Program Chair - </w:t>
      </w:r>
      <w:r w:rsidR="008E0723" w:rsidRPr="006D0C87">
        <w:rPr>
          <w:rFonts w:ascii="Calibri" w:eastAsia="HY견명조" w:hAnsi="Calibri" w:cs="Arial"/>
          <w:bCs/>
          <w:color w:val="auto"/>
          <w:kern w:val="24"/>
          <w:sz w:val="23"/>
          <w:szCs w:val="23"/>
          <w:lang w:eastAsia="en-US"/>
        </w:rPr>
        <w:t xml:space="preserve">Dan Hempsall </w:t>
      </w:r>
    </w:p>
    <w:p w14:paraId="79516F74" w14:textId="77777777" w:rsidR="00071428" w:rsidRPr="006D0C87" w:rsidRDefault="00071428"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Social Chair – </w:t>
      </w:r>
      <w:r w:rsidR="008E0723" w:rsidRPr="006D0C87">
        <w:rPr>
          <w:rFonts w:ascii="Calibri" w:eastAsia="HY견명조" w:hAnsi="Calibri" w:cs="Arial"/>
          <w:bCs/>
          <w:color w:val="auto"/>
          <w:kern w:val="24"/>
          <w:sz w:val="23"/>
          <w:szCs w:val="23"/>
          <w:lang w:eastAsia="en-US"/>
        </w:rPr>
        <w:t>Open</w:t>
      </w:r>
    </w:p>
    <w:p w14:paraId="442DAC94" w14:textId="77777777" w:rsidR="007935E1"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Social Media Chair - Vernon Adams </w:t>
      </w:r>
    </w:p>
    <w:p w14:paraId="274271EC" w14:textId="77777777" w:rsidR="00612B0E" w:rsidRDefault="00612B0E" w:rsidP="00612B0E">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SPY Awards Chair – Open</w:t>
      </w:r>
    </w:p>
    <w:p w14:paraId="3B194181" w14:textId="77777777" w:rsidR="007921B5" w:rsidRPr="007921B5" w:rsidRDefault="007921B5" w:rsidP="007921B5">
      <w:pPr>
        <w:spacing w:line="312" w:lineRule="auto"/>
        <w:ind w:right="144"/>
        <w:rPr>
          <w:rFonts w:ascii="Calibri" w:eastAsia="HY견명조" w:hAnsi="Calibri" w:cs="Arial"/>
          <w:bCs/>
          <w:kern w:val="24"/>
          <w:sz w:val="23"/>
          <w:szCs w:val="23"/>
          <w:lang w:eastAsia="en-US"/>
        </w:rPr>
      </w:pPr>
    </w:p>
    <w:p w14:paraId="52F2B260" w14:textId="77777777" w:rsidR="00612B0E" w:rsidRDefault="001465A5" w:rsidP="00804D31">
      <w:pPr>
        <w:pStyle w:val="ListParagraph"/>
        <w:spacing w:line="312" w:lineRule="auto"/>
        <w:ind w:left="187" w:right="144" w:firstLine="0"/>
        <w:rPr>
          <w:rFonts w:ascii="Calibri" w:eastAsia="HY견명조" w:hAnsi="Calibri" w:cs="Arial"/>
          <w:bCs/>
          <w:color w:val="auto"/>
          <w:kern w:val="24"/>
          <w:sz w:val="23"/>
          <w:szCs w:val="23"/>
          <w:lang w:eastAsia="en-US"/>
        </w:rPr>
      </w:pPr>
      <w:r>
        <w:rPr>
          <w:rFonts w:ascii="Arial" w:eastAsia="Times New Roman" w:hAnsi="Arial" w:cs="Arial"/>
          <w:noProof/>
          <w:color w:val="005426"/>
          <w:sz w:val="15"/>
          <w:szCs w:val="15"/>
          <w:lang w:eastAsia="en-US"/>
        </w:rPr>
        <w:lastRenderedPageBreak/>
        <mc:AlternateContent>
          <mc:Choice Requires="wps">
            <w:drawing>
              <wp:anchor distT="0" distB="0" distL="114300" distR="114300" simplePos="0" relativeHeight="251777024" behindDoc="0" locked="0" layoutInCell="1" allowOverlap="1" wp14:anchorId="38F1A2C7" wp14:editId="28FE6CA8">
                <wp:simplePos x="0" y="0"/>
                <wp:positionH relativeFrom="column">
                  <wp:posOffset>-123190</wp:posOffset>
                </wp:positionH>
                <wp:positionV relativeFrom="paragraph">
                  <wp:posOffset>105410</wp:posOffset>
                </wp:positionV>
                <wp:extent cx="2171700" cy="95250"/>
                <wp:effectExtent l="0" t="0" r="1905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B85C8" id="Rectangle 13" o:spid="_x0000_s1026" style="position:absolute;margin-left:-9.7pt;margin-top:8.3pt;width:171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" fillcolor="#006c31" strokecolor="#00863d" strokeweight="1pt">
                <v:path arrowok="t"/>
              </v:rect>
            </w:pict>
          </mc:Fallback>
        </mc:AlternateContent>
      </w:r>
    </w:p>
    <w:p w14:paraId="43B1F5C6" w14:textId="77777777" w:rsidR="00533495" w:rsidRPr="005B39E8" w:rsidRDefault="00533495" w:rsidP="00A24DB3">
      <w:pPr>
        <w:spacing w:line="312" w:lineRule="auto"/>
        <w:ind w:right="144"/>
        <w:jc w:val="center"/>
        <w:rPr>
          <w:rFonts w:ascii="Calibri" w:eastAsia="HY견명조" w:hAnsi="Calibri" w:cs="Arial"/>
          <w:b/>
          <w:bCs/>
          <w:color w:val="004C00"/>
          <w:kern w:val="24"/>
          <w:sz w:val="36"/>
          <w:szCs w:val="36"/>
          <w:lang w:eastAsia="en-US"/>
        </w:rPr>
      </w:pPr>
      <w:r w:rsidRPr="005B39E8">
        <w:rPr>
          <w:rFonts w:ascii="Calibri" w:eastAsia="HY견명조" w:hAnsi="Calibri" w:cs="Arial"/>
          <w:b/>
          <w:bCs/>
          <w:color w:val="004C00"/>
          <w:kern w:val="24"/>
          <w:sz w:val="36"/>
          <w:szCs w:val="36"/>
          <w:lang w:eastAsia="en-US"/>
        </w:rPr>
        <w:t xml:space="preserve">Local Chapter </w:t>
      </w:r>
      <w:r w:rsidR="004678C6" w:rsidRPr="005B39E8">
        <w:rPr>
          <w:rFonts w:ascii="Calibri" w:eastAsia="HY견명조" w:hAnsi="Calibri" w:cs="Arial"/>
          <w:b/>
          <w:bCs/>
          <w:color w:val="004C00"/>
          <w:kern w:val="24"/>
          <w:sz w:val="36"/>
          <w:szCs w:val="36"/>
          <w:lang w:eastAsia="en-US"/>
        </w:rPr>
        <w:t xml:space="preserve">           </w:t>
      </w:r>
      <w:r w:rsidR="002877B3" w:rsidRPr="005B39E8">
        <w:rPr>
          <w:rFonts w:ascii="Calibri" w:eastAsia="HY견명조" w:hAnsi="Calibri" w:cs="Arial"/>
          <w:b/>
          <w:bCs/>
          <w:color w:val="004C00"/>
          <w:kern w:val="24"/>
          <w:sz w:val="36"/>
          <w:szCs w:val="36"/>
          <w:lang w:eastAsia="en-US"/>
        </w:rPr>
        <w:t xml:space="preserve">            </w:t>
      </w:r>
      <w:r w:rsidRPr="005B39E8">
        <w:rPr>
          <w:rFonts w:ascii="Calibri" w:eastAsia="HY견명조" w:hAnsi="Calibri" w:cs="Arial"/>
          <w:b/>
          <w:bCs/>
          <w:color w:val="004C00"/>
          <w:kern w:val="24"/>
          <w:sz w:val="36"/>
          <w:szCs w:val="36"/>
          <w:lang w:eastAsia="en-US"/>
        </w:rPr>
        <w:t>Information</w:t>
      </w:r>
    </w:p>
    <w:p w14:paraId="1D2E9229" w14:textId="77777777" w:rsidR="00533495" w:rsidRPr="00533495" w:rsidRDefault="00533495" w:rsidP="005656A1">
      <w:pPr>
        <w:autoSpaceDE w:val="0"/>
        <w:autoSpaceDN w:val="0"/>
        <w:adjustRightInd w:val="0"/>
        <w:spacing w:line="312" w:lineRule="auto"/>
        <w:ind w:firstLine="270"/>
        <w:rPr>
          <w:rFonts w:ascii="Calibri" w:hAnsi="Calibri" w:cs="Arial"/>
          <w:color w:val="000000"/>
          <w:sz w:val="24"/>
          <w:szCs w:val="24"/>
          <w:lang w:eastAsia="en-US"/>
        </w:rPr>
      </w:pPr>
      <w:r w:rsidRPr="00533495">
        <w:rPr>
          <w:rFonts w:ascii="Calibri" w:hAnsi="Calibri" w:cs="Arial"/>
          <w:color w:val="000000"/>
          <w:sz w:val="24"/>
          <w:szCs w:val="24"/>
          <w:lang w:eastAsia="en-US"/>
        </w:rPr>
        <w:t xml:space="preserve">The North Florida Chapter of the American Society of Safety </w:t>
      </w:r>
      <w:r w:rsidR="00353A4A">
        <w:rPr>
          <w:rFonts w:ascii="Calibri" w:hAnsi="Calibri" w:cs="Arial"/>
          <w:color w:val="000000"/>
          <w:sz w:val="24"/>
          <w:szCs w:val="24"/>
          <w:lang w:eastAsia="en-US"/>
        </w:rPr>
        <w:t xml:space="preserve">Professionals, formerly </w:t>
      </w:r>
      <w:r w:rsidR="00353A4A" w:rsidRPr="00533495">
        <w:rPr>
          <w:rFonts w:ascii="Calibri" w:hAnsi="Calibri" w:cs="Arial"/>
          <w:color w:val="000000"/>
          <w:sz w:val="24"/>
          <w:szCs w:val="24"/>
          <w:lang w:eastAsia="en-US"/>
        </w:rPr>
        <w:t xml:space="preserve">the American Society of Safety </w:t>
      </w:r>
      <w:r w:rsidRPr="00533495">
        <w:rPr>
          <w:rFonts w:ascii="Calibri" w:hAnsi="Calibri" w:cs="Arial"/>
          <w:color w:val="000000"/>
          <w:sz w:val="24"/>
          <w:szCs w:val="24"/>
          <w:lang w:eastAsia="en-US"/>
        </w:rPr>
        <w:t>Engineers</w:t>
      </w:r>
      <w:r w:rsidR="00353A4A">
        <w:rPr>
          <w:rFonts w:ascii="Calibri" w:hAnsi="Calibri" w:cs="Arial"/>
          <w:color w:val="000000"/>
          <w:sz w:val="24"/>
          <w:szCs w:val="24"/>
          <w:lang w:eastAsia="en-US"/>
        </w:rPr>
        <w:t>,</w:t>
      </w:r>
      <w:r w:rsidRPr="00533495">
        <w:rPr>
          <w:rFonts w:ascii="Calibri" w:hAnsi="Calibri" w:cs="Arial"/>
          <w:color w:val="000000"/>
          <w:sz w:val="24"/>
          <w:szCs w:val="24"/>
          <w:lang w:eastAsia="en-US"/>
        </w:rPr>
        <w:t xml:space="preserve"> was chartered in 1952 and currently has more than 1</w:t>
      </w:r>
      <w:r>
        <w:rPr>
          <w:rFonts w:ascii="Calibri" w:hAnsi="Calibri" w:cs="Arial"/>
          <w:color w:val="000000"/>
          <w:sz w:val="24"/>
          <w:szCs w:val="24"/>
          <w:lang w:eastAsia="en-US"/>
        </w:rPr>
        <w:t>6</w:t>
      </w:r>
      <w:r w:rsidRPr="00533495">
        <w:rPr>
          <w:rFonts w:ascii="Calibri" w:hAnsi="Calibri" w:cs="Arial"/>
          <w:color w:val="000000"/>
          <w:sz w:val="24"/>
          <w:szCs w:val="24"/>
          <w:lang w:eastAsia="en-US"/>
        </w:rPr>
        <w:t xml:space="preserve">5 members. </w:t>
      </w:r>
    </w:p>
    <w:p w14:paraId="1EA9F195" w14:textId="77777777" w:rsidR="00DC1473" w:rsidRDefault="00533495" w:rsidP="008F1848">
      <w:pPr>
        <w:spacing w:line="312" w:lineRule="auto"/>
        <w:ind w:right="144"/>
        <w:rPr>
          <w:rFonts w:ascii="Calibri" w:hAnsi="Calibri" w:cs="Arial"/>
          <w:color w:val="000000"/>
          <w:sz w:val="24"/>
          <w:szCs w:val="24"/>
          <w:lang w:eastAsia="en-US"/>
        </w:rPr>
      </w:pPr>
      <w:r w:rsidRPr="00533495">
        <w:rPr>
          <w:rFonts w:ascii="Calibri" w:hAnsi="Calibri" w:cs="Arial"/>
          <w:color w:val="000000"/>
          <w:sz w:val="24"/>
          <w:szCs w:val="24"/>
          <w:lang w:eastAsia="en-US"/>
        </w:rPr>
        <w:t>Professional meetings are held nine times per year in the Jacksonville area. Meeting notices are distributed and RSVP’s are returned by email.</w:t>
      </w:r>
      <w:r>
        <w:rPr>
          <w:rFonts w:ascii="Calibri" w:hAnsi="Calibri" w:cs="Arial"/>
          <w:color w:val="000000"/>
          <w:sz w:val="24"/>
          <w:szCs w:val="24"/>
          <w:lang w:eastAsia="en-US"/>
        </w:rPr>
        <w:t xml:space="preserve"> </w:t>
      </w:r>
      <w:r w:rsidRPr="00533495">
        <w:rPr>
          <w:rFonts w:ascii="Calibri" w:hAnsi="Calibri" w:cs="Arial"/>
          <w:color w:val="000000"/>
          <w:sz w:val="24"/>
          <w:szCs w:val="24"/>
          <w:lang w:eastAsia="en-US"/>
        </w:rPr>
        <w:t xml:space="preserve"> If you are a member of ASS</w:t>
      </w:r>
      <w:r w:rsidR="00353A4A">
        <w:rPr>
          <w:rFonts w:ascii="Calibri" w:hAnsi="Calibri" w:cs="Arial"/>
          <w:color w:val="000000"/>
          <w:sz w:val="24"/>
          <w:szCs w:val="24"/>
          <w:lang w:eastAsia="en-US"/>
        </w:rPr>
        <w:t>P</w:t>
      </w:r>
      <w:r w:rsidRPr="00533495">
        <w:rPr>
          <w:rFonts w:ascii="Calibri" w:hAnsi="Calibri" w:cs="Arial"/>
          <w:color w:val="000000"/>
          <w:sz w:val="24"/>
          <w:szCs w:val="24"/>
          <w:lang w:eastAsia="en-US"/>
        </w:rPr>
        <w:t xml:space="preserve"> and are not receiving notices by</w:t>
      </w:r>
      <w:r w:rsidR="00C6010E">
        <w:rPr>
          <w:rFonts w:ascii="Calibri" w:hAnsi="Calibri" w:cs="Arial"/>
          <w:color w:val="000000"/>
          <w:sz w:val="24"/>
          <w:szCs w:val="24"/>
          <w:lang w:eastAsia="en-US"/>
        </w:rPr>
        <w:t xml:space="preserve"> </w:t>
      </w:r>
      <w:r w:rsidRPr="00533495">
        <w:rPr>
          <w:rFonts w:ascii="Calibri" w:hAnsi="Calibri" w:cs="Arial"/>
          <w:color w:val="000000"/>
          <w:sz w:val="24"/>
          <w:szCs w:val="24"/>
          <w:lang w:eastAsia="en-US"/>
        </w:rPr>
        <w:t>email, please email the</w:t>
      </w:r>
    </w:p>
    <w:p w14:paraId="78A5ADED" w14:textId="77777777" w:rsidR="00DC1473" w:rsidRDefault="00D17C79" w:rsidP="00CF79FB">
      <w:pPr>
        <w:spacing w:line="312" w:lineRule="auto"/>
        <w:ind w:right="144" w:firstLine="0"/>
        <w:rPr>
          <w:rFonts w:ascii="Calibri" w:hAnsi="Calibri" w:cs="Arial"/>
          <w:color w:val="000000"/>
          <w:sz w:val="24"/>
          <w:szCs w:val="24"/>
          <w:lang w:eastAsia="en-US"/>
        </w:rPr>
      </w:pPr>
      <w:hyperlink r:id="rId23" w:history="1">
        <w:r w:rsidR="00CF79FB" w:rsidRPr="00CF79FB">
          <w:rPr>
            <w:rStyle w:val="Hyperlink"/>
            <w:rFonts w:ascii="Calibri" w:hAnsi="Calibri" w:cs="Arial"/>
            <w:sz w:val="24"/>
            <w:szCs w:val="24"/>
            <w:lang w:eastAsia="en-US"/>
          </w:rPr>
          <w:t>Chapter Secretary</w:t>
        </w:r>
      </w:hyperlink>
      <w:r w:rsidR="00CF79FB">
        <w:rPr>
          <w:rFonts w:ascii="Calibri" w:hAnsi="Calibri" w:cs="Arial"/>
          <w:color w:val="000000"/>
          <w:sz w:val="24"/>
          <w:szCs w:val="24"/>
          <w:lang w:eastAsia="en-US"/>
        </w:rPr>
        <w:t>.</w:t>
      </w:r>
    </w:p>
    <w:p w14:paraId="070E6446" w14:textId="77777777" w:rsidR="008A6572" w:rsidRDefault="008A6572" w:rsidP="00CF79FB">
      <w:pPr>
        <w:spacing w:line="312" w:lineRule="auto"/>
        <w:ind w:right="144" w:firstLine="0"/>
        <w:rPr>
          <w:rFonts w:ascii="Calibri" w:hAnsi="Calibri" w:cs="Arial"/>
          <w:color w:val="000000"/>
          <w:sz w:val="24"/>
          <w:szCs w:val="24"/>
          <w:lang w:eastAsia="en-US"/>
        </w:rPr>
      </w:pPr>
    </w:p>
    <w:p w14:paraId="4E29789E" w14:textId="77777777" w:rsidR="008A6572" w:rsidRDefault="008A6572" w:rsidP="00CF79FB">
      <w:pPr>
        <w:spacing w:line="312" w:lineRule="auto"/>
        <w:ind w:right="144" w:firstLine="0"/>
        <w:rPr>
          <w:rFonts w:ascii="Calibri" w:hAnsi="Calibri" w:cs="Arial"/>
          <w:color w:val="000000"/>
          <w:sz w:val="24"/>
          <w:szCs w:val="24"/>
          <w:lang w:eastAsia="en-US"/>
        </w:rPr>
      </w:pPr>
    </w:p>
    <w:p w14:paraId="28051F2A" w14:textId="77777777" w:rsidR="00804D31" w:rsidRDefault="001465A5" w:rsidP="008A6572">
      <w:pPr>
        <w:spacing w:line="312" w:lineRule="auto"/>
        <w:ind w:right="144" w:firstLine="0"/>
        <w:rPr>
          <w:rFonts w:ascii="Calibri" w:hAnsi="Calibri"/>
          <w:color w:val="000000"/>
        </w:rPr>
      </w:pPr>
      <w:r>
        <w:rPr>
          <w:rFonts w:ascii="Arial" w:eastAsia="Times New Roman" w:hAnsi="Arial" w:cs="Arial"/>
          <w:noProof/>
          <w:color w:val="005426"/>
          <w:sz w:val="15"/>
          <w:szCs w:val="15"/>
          <w:lang w:eastAsia="en-US"/>
        </w:rPr>
        <mc:AlternateContent>
          <mc:Choice Requires="wps">
            <w:drawing>
              <wp:anchor distT="0" distB="0" distL="114300" distR="114300" simplePos="0" relativeHeight="251783168" behindDoc="0" locked="0" layoutInCell="1" allowOverlap="1" wp14:anchorId="439B43FF" wp14:editId="368C54BF">
                <wp:simplePos x="0" y="0"/>
                <wp:positionH relativeFrom="column">
                  <wp:posOffset>-145415</wp:posOffset>
                </wp:positionH>
                <wp:positionV relativeFrom="paragraph">
                  <wp:posOffset>-97155</wp:posOffset>
                </wp:positionV>
                <wp:extent cx="2171700" cy="9525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50C7F" id="Rectangle 13" o:spid="_x0000_s1026" style="position:absolute;margin-left:-11.45pt;margin-top:-7.65pt;width:171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" fillcolor="#006c31" strokecolor="#00863d" strokeweight="1pt">
                <v:path arrowok="t"/>
              </v:rect>
            </w:pict>
          </mc:Fallback>
        </mc:AlternateContent>
      </w:r>
      <w:r w:rsidR="003E7254" w:rsidRPr="003E7254">
        <w:rPr>
          <w:rFonts w:ascii="Calibri" w:eastAsia="HY견명조" w:hAnsi="Calibri" w:cs="Arial"/>
          <w:b/>
          <w:bCs/>
          <w:color w:val="004C00"/>
          <w:kern w:val="24"/>
          <w:sz w:val="36"/>
          <w:szCs w:val="36"/>
        </w:rPr>
        <w:t>Help Wanted – We Need Leadership Volunteers</w:t>
      </w:r>
    </w:p>
    <w:p w14:paraId="678958F6" w14:textId="77777777" w:rsidR="00A031A3" w:rsidRDefault="00804D31" w:rsidP="008A6572">
      <w:pPr>
        <w:pStyle w:val="NormalWeb"/>
        <w:rPr>
          <w:rFonts w:ascii="Calibri" w:hAnsi="Calibri"/>
          <w:color w:val="000000"/>
        </w:rPr>
      </w:pPr>
      <w:r>
        <w:rPr>
          <w:rFonts w:ascii="Calibri" w:hAnsi="Calibri"/>
          <w:color w:val="000000"/>
        </w:rPr>
        <w:t xml:space="preserve">If you are interested and able to devote time to the local chapter, please contact </w:t>
      </w:r>
      <w:hyperlink r:id="rId24" w:history="1">
        <w:r w:rsidRPr="00CF79FB">
          <w:rPr>
            <w:rStyle w:val="Hyperlink"/>
            <w:rFonts w:ascii="Calibri" w:hAnsi="Calibri"/>
          </w:rPr>
          <w:t>Steve Brown</w:t>
        </w:r>
      </w:hyperlink>
      <w:r w:rsidR="00A031A3">
        <w:t>,</w:t>
      </w:r>
      <w:r>
        <w:rPr>
          <w:rFonts w:ascii="Calibri" w:hAnsi="Calibri"/>
          <w:color w:val="000000"/>
        </w:rPr>
        <w:t xml:space="preserve"> </w:t>
      </w:r>
      <w:r w:rsidR="00A031A3">
        <w:rPr>
          <w:rFonts w:ascii="Calibri" w:hAnsi="Calibri"/>
          <w:color w:val="000000"/>
        </w:rPr>
        <w:t>Nominations Chair,</w:t>
      </w:r>
      <w:r>
        <w:rPr>
          <w:rFonts w:ascii="Calibri" w:hAnsi="Calibri"/>
          <w:color w:val="000000"/>
        </w:rPr>
        <w:t xml:space="preserve"> for details.  </w:t>
      </w:r>
    </w:p>
    <w:p w14:paraId="1B26B2E1" w14:textId="77777777" w:rsidR="00804D31" w:rsidRDefault="00804D31" w:rsidP="00A031A3">
      <w:pPr>
        <w:pStyle w:val="NormalWeb"/>
        <w:rPr>
          <w:rFonts w:ascii="Calibri" w:hAnsi="Calibri"/>
          <w:color w:val="000000"/>
        </w:rPr>
      </w:pPr>
      <w:r>
        <w:rPr>
          <w:rFonts w:ascii="Calibri" w:hAnsi="Calibri"/>
          <w:color w:val="000000"/>
        </w:rPr>
        <w:lastRenderedPageBreak/>
        <w:t>We believe that you will enjoy</w:t>
      </w:r>
      <w:r w:rsidR="00A031A3">
        <w:rPr>
          <w:rFonts w:ascii="Calibri" w:hAnsi="Calibri"/>
          <w:color w:val="000000"/>
        </w:rPr>
        <w:t xml:space="preserve"> </w:t>
      </w:r>
      <w:r>
        <w:rPr>
          <w:rFonts w:ascii="Calibri" w:hAnsi="Calibri"/>
          <w:color w:val="000000"/>
        </w:rPr>
        <w:t>the experience and comradery and we most-certainly appreciate your help.</w:t>
      </w:r>
    </w:p>
    <w:p w14:paraId="36A92F97" w14:textId="77777777" w:rsidR="00C8701B" w:rsidRDefault="00C8701B" w:rsidP="00A031A3">
      <w:pPr>
        <w:pStyle w:val="NormalWeb"/>
        <w:rPr>
          <w:rFonts w:ascii="Calibri" w:hAnsi="Calibri"/>
          <w:color w:val="000000"/>
        </w:rPr>
      </w:pPr>
    </w:p>
    <w:p w14:paraId="13938322" w14:textId="77777777" w:rsidR="00A83793" w:rsidRDefault="001465A5" w:rsidP="00804D31">
      <w:pPr>
        <w:pStyle w:val="NormalWeb"/>
        <w:rPr>
          <w:rFonts w:ascii="Calibri" w:hAnsi="Calibri"/>
          <w:color w:val="000000"/>
        </w:rPr>
      </w:pPr>
      <w:r>
        <w:rPr>
          <w:rFonts w:ascii="Arial" w:eastAsia="Times New Roman" w:hAnsi="Arial" w:cs="Arial"/>
          <w:noProof/>
          <w:color w:val="005426"/>
          <w:sz w:val="15"/>
          <w:szCs w:val="15"/>
        </w:rPr>
        <mc:AlternateContent>
          <mc:Choice Requires="wps">
            <w:drawing>
              <wp:anchor distT="0" distB="0" distL="114300" distR="114300" simplePos="0" relativeHeight="251781120" behindDoc="0" locked="0" layoutInCell="1" allowOverlap="1" wp14:anchorId="409BE553" wp14:editId="37B974FF">
                <wp:simplePos x="0" y="0"/>
                <wp:positionH relativeFrom="column">
                  <wp:posOffset>-142240</wp:posOffset>
                </wp:positionH>
                <wp:positionV relativeFrom="paragraph">
                  <wp:posOffset>77470</wp:posOffset>
                </wp:positionV>
                <wp:extent cx="2171700" cy="95250"/>
                <wp:effectExtent l="0" t="0" r="19050"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57FED" id="Rectangle 13" o:spid="_x0000_s1026" style="position:absolute;margin-left:-11.2pt;margin-top:6.1pt;width:171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" fillcolor="#006c31" strokecolor="#00863d" strokeweight="1pt">
                <v:path arrowok="t"/>
              </v:rect>
            </w:pict>
          </mc:Fallback>
        </mc:AlternateContent>
      </w:r>
    </w:p>
    <w:p w14:paraId="1D1A6993" w14:textId="77777777" w:rsidR="00C6010E" w:rsidRDefault="00E66060" w:rsidP="00C6010E">
      <w:pPr>
        <w:ind w:firstLine="0"/>
        <w:jc w:val="center"/>
        <w:rPr>
          <w:rFonts w:ascii="Calibri" w:hAnsi="Calibri" w:cs="Arial"/>
          <w:b/>
          <w:color w:val="005426"/>
          <w:sz w:val="36"/>
          <w:szCs w:val="36"/>
        </w:rPr>
      </w:pPr>
      <w:r w:rsidRPr="00071428">
        <w:rPr>
          <w:rFonts w:ascii="Calibri" w:hAnsi="Calibri" w:cs="Arial"/>
          <w:b/>
          <w:color w:val="005426"/>
          <w:sz w:val="36"/>
          <w:szCs w:val="36"/>
        </w:rPr>
        <w:t>L</w:t>
      </w:r>
      <w:r w:rsidR="004050EC" w:rsidRPr="00071428">
        <w:rPr>
          <w:rFonts w:ascii="Calibri" w:hAnsi="Calibri" w:cs="Arial"/>
          <w:b/>
          <w:color w:val="005426"/>
          <w:sz w:val="36"/>
          <w:szCs w:val="36"/>
        </w:rPr>
        <w:t>ocal Chapter Meeting Schedule</w:t>
      </w:r>
      <w:r w:rsidR="00804D31">
        <w:rPr>
          <w:rFonts w:ascii="Calibri" w:hAnsi="Calibri" w:cs="Arial"/>
          <w:b/>
          <w:color w:val="005426"/>
          <w:sz w:val="36"/>
          <w:szCs w:val="36"/>
        </w:rPr>
        <w:t xml:space="preserve"> </w:t>
      </w:r>
    </w:p>
    <w:p w14:paraId="1950E50D" w14:textId="77777777" w:rsidR="00BC6D6C" w:rsidRPr="00A031A3" w:rsidRDefault="00BC6D6C" w:rsidP="00A031A3">
      <w:pPr>
        <w:pStyle w:val="ListParagraph"/>
        <w:spacing w:line="317" w:lineRule="auto"/>
        <w:ind w:left="0" w:firstLine="0"/>
        <w:rPr>
          <w:rFonts w:ascii="Calibri" w:eastAsia="Times New Roman" w:hAnsi="Calibri" w:cs="Calibri"/>
          <w:color w:val="auto"/>
          <w:sz w:val="26"/>
          <w:szCs w:val="26"/>
        </w:rPr>
      </w:pPr>
      <w:r w:rsidRPr="00A031A3">
        <w:rPr>
          <w:rFonts w:ascii="Calibri" w:eastAsia="Times New Roman" w:hAnsi="Calibri" w:cs="Calibri"/>
          <w:b/>
          <w:color w:val="auto"/>
          <w:sz w:val="26"/>
          <w:szCs w:val="26"/>
        </w:rPr>
        <w:t>September 18, 2019</w:t>
      </w:r>
      <w:r w:rsidRPr="00A031A3">
        <w:rPr>
          <w:rFonts w:ascii="Calibri" w:eastAsia="Times New Roman" w:hAnsi="Calibri" w:cs="Calibri"/>
          <w:color w:val="auto"/>
          <w:sz w:val="26"/>
          <w:szCs w:val="26"/>
        </w:rPr>
        <w:t xml:space="preserve"> </w:t>
      </w:r>
    </w:p>
    <w:p w14:paraId="4F6FE37C" w14:textId="77777777" w:rsidR="00137C98" w:rsidRPr="00212106" w:rsidRDefault="00137C98" w:rsidP="00A031A3">
      <w:pPr>
        <w:ind w:firstLine="0"/>
        <w:rPr>
          <w:rFonts w:ascii="Calibri" w:eastAsia="Times New Roman" w:hAnsi="Calibri" w:cs="Calibri"/>
          <w:color w:val="000000"/>
          <w:sz w:val="24"/>
          <w:szCs w:val="24"/>
          <w:lang w:eastAsia="en-US"/>
        </w:rPr>
      </w:pPr>
      <w:r w:rsidRPr="00A031A3">
        <w:rPr>
          <w:rFonts w:ascii="Calibri" w:eastAsia="Times New Roman" w:hAnsi="Calibri" w:cs="Calibri"/>
          <w:b/>
          <w:color w:val="000000"/>
          <w:sz w:val="24"/>
          <w:szCs w:val="24"/>
          <w:lang w:eastAsia="en-US"/>
        </w:rPr>
        <w:t>NEFSC (Northeast FL Safety Council) to present their staff members and</w:t>
      </w:r>
      <w:r w:rsidR="00D62AA5">
        <w:rPr>
          <w:rFonts w:ascii="Calibri" w:eastAsia="Times New Roman" w:hAnsi="Calibri" w:cs="Calibri"/>
          <w:b/>
          <w:color w:val="000000"/>
          <w:sz w:val="24"/>
          <w:szCs w:val="24"/>
          <w:lang w:eastAsia="en-US"/>
        </w:rPr>
        <w:t xml:space="preserve"> c</w:t>
      </w:r>
      <w:r w:rsidRPr="00A031A3">
        <w:rPr>
          <w:rFonts w:ascii="Calibri" w:eastAsia="Times New Roman" w:hAnsi="Calibri" w:cs="Calibri"/>
          <w:b/>
          <w:color w:val="000000"/>
          <w:sz w:val="24"/>
          <w:szCs w:val="24"/>
          <w:lang w:eastAsia="en-US"/>
        </w:rPr>
        <w:t>apabilities</w:t>
      </w:r>
      <w:r w:rsidR="00D62AA5">
        <w:rPr>
          <w:rFonts w:ascii="Calibri" w:eastAsia="Times New Roman" w:hAnsi="Calibri" w:cs="Calibri"/>
          <w:b/>
          <w:color w:val="000000"/>
          <w:sz w:val="24"/>
          <w:szCs w:val="24"/>
          <w:lang w:eastAsia="en-US"/>
        </w:rPr>
        <w:t xml:space="preserve"> </w:t>
      </w:r>
      <w:r w:rsidRPr="00A031A3">
        <w:rPr>
          <w:rFonts w:ascii="Calibri" w:eastAsia="Times New Roman" w:hAnsi="Calibri" w:cs="Calibri"/>
          <w:b/>
          <w:color w:val="000000"/>
          <w:sz w:val="24"/>
          <w:szCs w:val="24"/>
          <w:lang w:eastAsia="en-US"/>
        </w:rPr>
        <w:t>that are available to its members.  This will be followed by networking.</w:t>
      </w:r>
      <w:r w:rsidRPr="00137C98">
        <w:rPr>
          <w:rFonts w:ascii="Calibri" w:eastAsia="Times New Roman" w:hAnsi="Calibri" w:cs="Calibri"/>
          <w:color w:val="000000"/>
          <w:sz w:val="24"/>
          <w:szCs w:val="24"/>
          <w:lang w:eastAsia="en-US"/>
        </w:rPr>
        <w:t xml:space="preserve"> </w:t>
      </w:r>
    </w:p>
    <w:p w14:paraId="1276FBFE"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Location: NEFSC</w:t>
      </w:r>
    </w:p>
    <w:p w14:paraId="79AE00FB" w14:textId="77777777" w:rsidR="00BC6D6C" w:rsidRPr="00212106" w:rsidRDefault="00BC6D6C"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2368A8DA" w14:textId="77777777" w:rsidR="00BC6D6C" w:rsidRPr="00212106" w:rsidRDefault="00BC6D6C"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01227CDB" w14:textId="77777777" w:rsidR="00BC6D6C" w:rsidRPr="00212106" w:rsidRDefault="00BC6D6C"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231C7FE1"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17629590"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12 Noon Meeting</w:t>
      </w:r>
    </w:p>
    <w:p w14:paraId="3C10647B" w14:textId="77777777" w:rsidR="00BC6D6C" w:rsidRPr="00A031A3" w:rsidRDefault="00137C98" w:rsidP="00A031A3">
      <w:pPr>
        <w:pStyle w:val="ListParagraph"/>
        <w:spacing w:line="317" w:lineRule="auto"/>
        <w:ind w:left="0" w:firstLine="0"/>
        <w:rPr>
          <w:rFonts w:ascii="Calibri" w:eastAsia="Times New Roman" w:hAnsi="Calibri" w:cs="Calibri"/>
          <w:color w:val="auto"/>
          <w:sz w:val="26"/>
          <w:szCs w:val="26"/>
        </w:rPr>
      </w:pPr>
      <w:r w:rsidRPr="00A031A3">
        <w:rPr>
          <w:rFonts w:ascii="Calibri" w:eastAsia="Times New Roman" w:hAnsi="Calibri" w:cs="Calibri"/>
          <w:b/>
          <w:color w:val="auto"/>
          <w:sz w:val="26"/>
          <w:szCs w:val="26"/>
        </w:rPr>
        <w:t>October</w:t>
      </w:r>
      <w:r w:rsidR="00BC6D6C" w:rsidRPr="00A031A3">
        <w:rPr>
          <w:rFonts w:ascii="Calibri" w:eastAsia="Times New Roman" w:hAnsi="Calibri" w:cs="Calibri"/>
          <w:b/>
          <w:color w:val="auto"/>
          <w:sz w:val="26"/>
          <w:szCs w:val="26"/>
        </w:rPr>
        <w:t xml:space="preserve"> </w:t>
      </w:r>
      <w:r w:rsidRPr="00A031A3">
        <w:rPr>
          <w:rFonts w:ascii="Calibri" w:eastAsia="Times New Roman" w:hAnsi="Calibri" w:cs="Calibri"/>
          <w:b/>
          <w:color w:val="auto"/>
          <w:sz w:val="26"/>
          <w:szCs w:val="26"/>
        </w:rPr>
        <w:t>17</w:t>
      </w:r>
      <w:r w:rsidR="00BC6D6C" w:rsidRPr="00A031A3">
        <w:rPr>
          <w:rFonts w:ascii="Calibri" w:eastAsia="Times New Roman" w:hAnsi="Calibri" w:cs="Calibri"/>
          <w:b/>
          <w:color w:val="auto"/>
          <w:sz w:val="26"/>
          <w:szCs w:val="26"/>
        </w:rPr>
        <w:t>, 2017</w:t>
      </w:r>
      <w:r w:rsidR="00BC6D6C" w:rsidRPr="00A031A3">
        <w:rPr>
          <w:rFonts w:ascii="Calibri" w:eastAsia="Times New Roman" w:hAnsi="Calibri" w:cs="Calibri"/>
          <w:color w:val="auto"/>
          <w:sz w:val="26"/>
          <w:szCs w:val="26"/>
        </w:rPr>
        <w:t xml:space="preserve"> </w:t>
      </w:r>
    </w:p>
    <w:p w14:paraId="5BEB967D" w14:textId="77777777" w:rsidR="00BC6D6C" w:rsidRPr="00A031A3" w:rsidRDefault="00BC6D6C"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 xml:space="preserve">Worker's </w:t>
      </w:r>
      <w:r w:rsidR="00137C98" w:rsidRPr="00A031A3">
        <w:rPr>
          <w:rFonts w:ascii="Calibri" w:eastAsia="Times New Roman" w:hAnsi="Calibri" w:cs="Calibri"/>
          <w:b/>
          <w:sz w:val="24"/>
          <w:szCs w:val="24"/>
        </w:rPr>
        <w:t>Compensation</w:t>
      </w:r>
    </w:p>
    <w:p w14:paraId="77F92CCC"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Location: NEFSC</w:t>
      </w:r>
    </w:p>
    <w:p w14:paraId="2D3883D3" w14:textId="77777777" w:rsidR="00BC6D6C" w:rsidRPr="00212106" w:rsidRDefault="00BC6D6C"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6C25F6EA" w14:textId="77777777" w:rsidR="00BC6D6C" w:rsidRPr="00212106" w:rsidRDefault="00BC6D6C"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077E50DE" w14:textId="77777777" w:rsidR="00BC6D6C" w:rsidRPr="00212106" w:rsidRDefault="00BC6D6C"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13F110D2"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221EF64C"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12 Noon Meeting</w:t>
      </w:r>
    </w:p>
    <w:p w14:paraId="18DB8952" w14:textId="77777777" w:rsidR="00911BCF" w:rsidRPr="00212106" w:rsidRDefault="00911BCF" w:rsidP="00A031A3">
      <w:pPr>
        <w:ind w:firstLine="0"/>
        <w:rPr>
          <w:rFonts w:ascii="Calibri" w:eastAsia="Times New Roman" w:hAnsi="Calibri" w:cs="Calibri"/>
          <w:sz w:val="24"/>
          <w:szCs w:val="24"/>
        </w:rPr>
      </w:pPr>
    </w:p>
    <w:p w14:paraId="392FBBBF" w14:textId="77777777" w:rsidR="00137C98" w:rsidRPr="00A031A3" w:rsidRDefault="00137C98" w:rsidP="00A031A3">
      <w:pPr>
        <w:pStyle w:val="ListParagraph"/>
        <w:spacing w:line="317" w:lineRule="auto"/>
        <w:ind w:left="0" w:firstLine="0"/>
        <w:rPr>
          <w:rFonts w:ascii="Calibri" w:eastAsia="Times New Roman" w:hAnsi="Calibri" w:cs="Calibri"/>
          <w:color w:val="auto"/>
          <w:sz w:val="26"/>
          <w:szCs w:val="26"/>
        </w:rPr>
      </w:pPr>
      <w:r w:rsidRPr="00A031A3">
        <w:rPr>
          <w:rFonts w:ascii="Calibri" w:eastAsia="Times New Roman" w:hAnsi="Calibri" w:cs="Calibri"/>
          <w:b/>
          <w:color w:val="auto"/>
          <w:sz w:val="26"/>
          <w:szCs w:val="26"/>
        </w:rPr>
        <w:lastRenderedPageBreak/>
        <w:t>November 20, 2017</w:t>
      </w:r>
      <w:r w:rsidRPr="00A031A3">
        <w:rPr>
          <w:rFonts w:ascii="Calibri" w:eastAsia="Times New Roman" w:hAnsi="Calibri" w:cs="Calibri"/>
          <w:color w:val="auto"/>
          <w:sz w:val="26"/>
          <w:szCs w:val="26"/>
        </w:rPr>
        <w:t xml:space="preserve"> </w:t>
      </w:r>
    </w:p>
    <w:p w14:paraId="774267A0" w14:textId="77777777" w:rsidR="00137C98" w:rsidRPr="00A031A3" w:rsidRDefault="00137C98"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JEA Laboratory Services Tour</w:t>
      </w:r>
    </w:p>
    <w:p w14:paraId="498E4BC7" w14:textId="77777777" w:rsidR="00A8642C" w:rsidRPr="00A8642C" w:rsidRDefault="00137C98" w:rsidP="00A8642C">
      <w:pPr>
        <w:ind w:firstLine="0"/>
        <w:rPr>
          <w:rFonts w:ascii="Calibri" w:hAnsi="Calibri" w:cs="Calibri"/>
          <w:sz w:val="24"/>
          <w:szCs w:val="24"/>
        </w:rPr>
      </w:pPr>
      <w:r w:rsidRPr="00A8642C">
        <w:rPr>
          <w:rFonts w:ascii="Calibri" w:hAnsi="Calibri" w:cs="Calibri"/>
          <w:sz w:val="24"/>
          <w:szCs w:val="24"/>
        </w:rPr>
        <w:t xml:space="preserve">Location: </w:t>
      </w:r>
      <w:r w:rsidR="00A8642C" w:rsidRPr="00A8642C">
        <w:rPr>
          <w:rFonts w:ascii="Calibri" w:hAnsi="Calibri" w:cs="Calibri"/>
          <w:sz w:val="24"/>
          <w:szCs w:val="24"/>
        </w:rPr>
        <w:t xml:space="preserve">JEA </w:t>
      </w:r>
    </w:p>
    <w:p w14:paraId="72FDE56F" w14:textId="77777777" w:rsidR="00D62AA5" w:rsidRPr="00A8642C" w:rsidRDefault="00D62AA5" w:rsidP="00A8642C">
      <w:pPr>
        <w:ind w:firstLine="0"/>
        <w:rPr>
          <w:rFonts w:ascii="Calibri" w:eastAsia="Times New Roman" w:hAnsi="Calibri"/>
          <w:sz w:val="24"/>
          <w:szCs w:val="24"/>
        </w:rPr>
      </w:pPr>
      <w:r w:rsidRPr="00A8642C">
        <w:rPr>
          <w:rFonts w:ascii="Calibri" w:eastAsia="Times New Roman" w:hAnsi="Calibri"/>
          <w:sz w:val="24"/>
          <w:szCs w:val="24"/>
        </w:rPr>
        <w:t>1002 N Main Street</w:t>
      </w:r>
    </w:p>
    <w:p w14:paraId="1157D2DB" w14:textId="77777777" w:rsidR="00A8642C" w:rsidRPr="00A8642C" w:rsidRDefault="00A8642C" w:rsidP="00A8642C">
      <w:pPr>
        <w:ind w:firstLine="0"/>
        <w:rPr>
          <w:rFonts w:ascii="Calibri" w:eastAsia="Times New Roman" w:hAnsi="Calibri"/>
          <w:sz w:val="24"/>
          <w:szCs w:val="24"/>
        </w:rPr>
      </w:pPr>
      <w:r w:rsidRPr="00A8642C">
        <w:rPr>
          <w:rFonts w:ascii="Calibri" w:eastAsia="Times New Roman" w:hAnsi="Calibri"/>
          <w:sz w:val="24"/>
          <w:szCs w:val="24"/>
        </w:rPr>
        <w:t>Jacksonville, FL 32206</w:t>
      </w:r>
    </w:p>
    <w:p w14:paraId="7140D507"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5F395398"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12 Noon Meeting and Tour</w:t>
      </w:r>
    </w:p>
    <w:p w14:paraId="3548D758" w14:textId="77777777" w:rsidR="00A031A3" w:rsidRDefault="00A031A3" w:rsidP="00A031A3">
      <w:pPr>
        <w:pStyle w:val="ListParagraph"/>
        <w:spacing w:line="317" w:lineRule="auto"/>
        <w:ind w:left="0" w:firstLine="0"/>
        <w:rPr>
          <w:rFonts w:ascii="Calibri" w:eastAsia="Times New Roman" w:hAnsi="Calibri" w:cs="Calibri"/>
          <w:b/>
          <w:color w:val="auto"/>
          <w:sz w:val="26"/>
          <w:szCs w:val="26"/>
        </w:rPr>
      </w:pPr>
    </w:p>
    <w:p w14:paraId="467A1EBD" w14:textId="77777777" w:rsidR="006119F6" w:rsidRPr="00A031A3" w:rsidRDefault="006119F6" w:rsidP="00A031A3">
      <w:pPr>
        <w:pStyle w:val="ListParagraph"/>
        <w:spacing w:line="317" w:lineRule="auto"/>
        <w:ind w:left="0" w:firstLine="0"/>
        <w:rPr>
          <w:rFonts w:ascii="Calibri" w:eastAsia="Times New Roman" w:hAnsi="Calibri" w:cs="Calibri"/>
          <w:color w:val="auto"/>
          <w:sz w:val="26"/>
          <w:szCs w:val="26"/>
        </w:rPr>
      </w:pPr>
      <w:r w:rsidRPr="00A031A3">
        <w:rPr>
          <w:rFonts w:ascii="Calibri" w:eastAsia="Times New Roman" w:hAnsi="Calibri" w:cs="Calibri"/>
          <w:b/>
          <w:color w:val="auto"/>
          <w:sz w:val="26"/>
          <w:szCs w:val="26"/>
        </w:rPr>
        <w:t>December 2019</w:t>
      </w:r>
      <w:r w:rsidRPr="00A031A3">
        <w:rPr>
          <w:rFonts w:ascii="Calibri" w:eastAsia="Times New Roman" w:hAnsi="Calibri" w:cs="Calibri"/>
          <w:color w:val="auto"/>
          <w:sz w:val="26"/>
          <w:szCs w:val="26"/>
        </w:rPr>
        <w:t xml:space="preserve"> </w:t>
      </w:r>
    </w:p>
    <w:p w14:paraId="55FA1558" w14:textId="77777777" w:rsidR="006119F6" w:rsidRPr="00A031A3" w:rsidRDefault="006119F6" w:rsidP="00A031A3">
      <w:pPr>
        <w:ind w:firstLine="0"/>
        <w:rPr>
          <w:rFonts w:ascii="Calibri" w:eastAsia="Times New Roman" w:hAnsi="Calibri" w:cs="Calibri"/>
          <w:b/>
          <w:color w:val="000000"/>
          <w:sz w:val="24"/>
          <w:szCs w:val="24"/>
          <w:lang w:eastAsia="en-US"/>
        </w:rPr>
      </w:pPr>
      <w:r w:rsidRPr="00A031A3">
        <w:rPr>
          <w:rFonts w:ascii="Calibri" w:eastAsia="Times New Roman" w:hAnsi="Calibri" w:cs="Calibri"/>
          <w:b/>
          <w:color w:val="000000"/>
          <w:sz w:val="24"/>
          <w:szCs w:val="24"/>
          <w:lang w:eastAsia="en-US"/>
        </w:rPr>
        <w:t>Winter Social</w:t>
      </w:r>
    </w:p>
    <w:p w14:paraId="7611C541" w14:textId="77777777" w:rsidR="006119F6" w:rsidRPr="00212106" w:rsidRDefault="006119F6" w:rsidP="00A031A3">
      <w:pPr>
        <w:ind w:firstLine="0"/>
        <w:rPr>
          <w:rFonts w:ascii="Calibri" w:eastAsia="Times New Roman" w:hAnsi="Calibri" w:cs="Calibri"/>
          <w:color w:val="000000"/>
          <w:sz w:val="24"/>
          <w:szCs w:val="24"/>
          <w:lang w:eastAsia="en-US"/>
        </w:rPr>
      </w:pPr>
      <w:r w:rsidRPr="00212106">
        <w:rPr>
          <w:rFonts w:ascii="Calibri" w:eastAsia="Times New Roman" w:hAnsi="Calibri" w:cs="Calibri"/>
          <w:color w:val="000000"/>
          <w:sz w:val="24"/>
          <w:szCs w:val="24"/>
          <w:lang w:eastAsia="en-US"/>
        </w:rPr>
        <w:t>Details TBA</w:t>
      </w:r>
    </w:p>
    <w:p w14:paraId="22C94B39" w14:textId="77777777" w:rsidR="00A8642C" w:rsidRDefault="00A8642C" w:rsidP="00A031A3">
      <w:pPr>
        <w:ind w:firstLine="0"/>
        <w:rPr>
          <w:rFonts w:ascii="Calibri" w:eastAsia="Times New Roman" w:hAnsi="Calibri" w:cs="Calibri"/>
          <w:color w:val="000000"/>
          <w:sz w:val="24"/>
          <w:szCs w:val="24"/>
          <w:lang w:eastAsia="en-US"/>
        </w:rPr>
      </w:pPr>
    </w:p>
    <w:p w14:paraId="1F577FE2" w14:textId="77777777" w:rsidR="006119F6" w:rsidRPr="00A031A3" w:rsidRDefault="00212106" w:rsidP="00A031A3">
      <w:pPr>
        <w:ind w:firstLine="0"/>
        <w:rPr>
          <w:rFonts w:ascii="Calibri" w:eastAsia="Times New Roman" w:hAnsi="Calibri" w:cs="Calibri"/>
          <w:b/>
          <w:sz w:val="26"/>
          <w:szCs w:val="26"/>
        </w:rPr>
      </w:pPr>
      <w:r w:rsidRPr="00A031A3">
        <w:rPr>
          <w:rFonts w:ascii="Calibri" w:eastAsia="Times New Roman" w:hAnsi="Calibri" w:cs="Calibri"/>
          <w:b/>
          <w:sz w:val="26"/>
          <w:szCs w:val="26"/>
        </w:rPr>
        <w:t>January 15, 2020</w:t>
      </w:r>
    </w:p>
    <w:p w14:paraId="7AD1C116"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 xml:space="preserve">Alternative Confined Space Entry Processes - Maritime  </w:t>
      </w:r>
    </w:p>
    <w:p w14:paraId="5BE96DD7"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Location: NEFSC</w:t>
      </w:r>
    </w:p>
    <w:p w14:paraId="2527ACE5"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7E209438"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42E3300A"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20B6C7AD"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1F16FBBC"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4FC42480" w14:textId="77777777" w:rsidR="00212106" w:rsidRPr="00212106" w:rsidRDefault="00212106" w:rsidP="00A031A3">
      <w:pPr>
        <w:ind w:firstLine="0"/>
        <w:rPr>
          <w:rFonts w:ascii="Calibri" w:eastAsia="Times New Roman" w:hAnsi="Calibri" w:cs="Calibri"/>
          <w:sz w:val="24"/>
          <w:szCs w:val="24"/>
        </w:rPr>
      </w:pPr>
    </w:p>
    <w:p w14:paraId="32B92E19" w14:textId="77777777" w:rsidR="00212106" w:rsidRPr="00A031A3" w:rsidRDefault="00212106" w:rsidP="00A031A3">
      <w:pPr>
        <w:ind w:firstLine="0"/>
        <w:rPr>
          <w:rFonts w:ascii="Calibri" w:eastAsia="Times New Roman" w:hAnsi="Calibri" w:cs="Calibri"/>
          <w:b/>
          <w:sz w:val="26"/>
          <w:szCs w:val="26"/>
        </w:rPr>
      </w:pPr>
      <w:r w:rsidRPr="00A031A3">
        <w:rPr>
          <w:rFonts w:ascii="Calibri" w:eastAsia="Times New Roman" w:hAnsi="Calibri" w:cs="Calibri"/>
          <w:b/>
          <w:sz w:val="26"/>
          <w:szCs w:val="26"/>
        </w:rPr>
        <w:t>February 19, 2020</w:t>
      </w:r>
    </w:p>
    <w:p w14:paraId="052A48A2"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Active Shooter/Workplace Violence</w:t>
      </w:r>
    </w:p>
    <w:p w14:paraId="42311045"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Location: NEFSC</w:t>
      </w:r>
    </w:p>
    <w:p w14:paraId="6F4A015A"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0522D52E"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24590660"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0656615A"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3AE17052"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759EBD39" w14:textId="77777777" w:rsidR="00212106" w:rsidRDefault="00212106" w:rsidP="00A031A3">
      <w:pPr>
        <w:ind w:firstLine="0"/>
        <w:rPr>
          <w:rFonts w:ascii="Calibri" w:eastAsia="Times New Roman" w:hAnsi="Calibri" w:cs="Calibri"/>
          <w:sz w:val="24"/>
          <w:szCs w:val="24"/>
        </w:rPr>
      </w:pPr>
    </w:p>
    <w:p w14:paraId="65CE1FD4" w14:textId="77777777" w:rsidR="00212106" w:rsidRPr="00A031A3" w:rsidRDefault="00212106" w:rsidP="00A031A3">
      <w:pPr>
        <w:ind w:firstLine="0"/>
        <w:rPr>
          <w:rFonts w:ascii="Calibri" w:eastAsia="Times New Roman" w:hAnsi="Calibri" w:cs="Calibri"/>
          <w:b/>
          <w:sz w:val="26"/>
          <w:szCs w:val="26"/>
        </w:rPr>
      </w:pPr>
      <w:r w:rsidRPr="00A031A3">
        <w:rPr>
          <w:rFonts w:ascii="Calibri" w:eastAsia="Times New Roman" w:hAnsi="Calibri" w:cs="Calibri"/>
          <w:b/>
          <w:sz w:val="26"/>
          <w:szCs w:val="26"/>
        </w:rPr>
        <w:lastRenderedPageBreak/>
        <w:t>March 18, 2020</w:t>
      </w:r>
    </w:p>
    <w:p w14:paraId="2FA7E60D"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Annual OSHA Update</w:t>
      </w:r>
    </w:p>
    <w:p w14:paraId="573158FD"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Location: NEFSC</w:t>
      </w:r>
    </w:p>
    <w:p w14:paraId="1B2FBAB4"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111A483C"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3851EC28"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39DD8383"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020B0F49"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7D561D10" w14:textId="77777777" w:rsidR="00C8701B" w:rsidRPr="00212106" w:rsidRDefault="00C8701B" w:rsidP="00A031A3">
      <w:pPr>
        <w:ind w:firstLine="0"/>
        <w:rPr>
          <w:rFonts w:ascii="Calibri" w:eastAsia="Times New Roman" w:hAnsi="Calibri" w:cs="Calibri"/>
          <w:sz w:val="24"/>
          <w:szCs w:val="24"/>
        </w:rPr>
      </w:pPr>
    </w:p>
    <w:p w14:paraId="6BA5DBD5" w14:textId="77777777" w:rsidR="00212106" w:rsidRPr="00A031A3" w:rsidRDefault="00212106" w:rsidP="00A031A3">
      <w:pPr>
        <w:ind w:firstLine="0"/>
        <w:rPr>
          <w:rFonts w:ascii="Calibri" w:eastAsia="Times New Roman" w:hAnsi="Calibri" w:cs="Calibri"/>
          <w:b/>
          <w:color w:val="000000"/>
          <w:sz w:val="26"/>
          <w:szCs w:val="26"/>
          <w:lang w:eastAsia="en-US"/>
        </w:rPr>
      </w:pPr>
      <w:r w:rsidRPr="00A031A3">
        <w:rPr>
          <w:rFonts w:ascii="Calibri" w:eastAsia="Times New Roman" w:hAnsi="Calibri" w:cs="Calibri"/>
          <w:b/>
          <w:color w:val="000000"/>
          <w:sz w:val="26"/>
          <w:szCs w:val="26"/>
          <w:lang w:eastAsia="en-US"/>
        </w:rPr>
        <w:t>April 15, 2020</w:t>
      </w:r>
    </w:p>
    <w:p w14:paraId="54EF763C" w14:textId="77777777" w:rsidR="00212106" w:rsidRPr="00212106" w:rsidRDefault="00212106" w:rsidP="00A031A3">
      <w:pPr>
        <w:ind w:firstLine="0"/>
        <w:rPr>
          <w:rFonts w:ascii="Calibri" w:eastAsia="Times New Roman" w:hAnsi="Calibri" w:cs="Calibri"/>
          <w:b/>
          <w:sz w:val="24"/>
          <w:szCs w:val="24"/>
        </w:rPr>
      </w:pPr>
      <w:r w:rsidRPr="00212106">
        <w:rPr>
          <w:rFonts w:ascii="Calibri" w:eastAsia="Times New Roman" w:hAnsi="Calibri" w:cs="Calibri"/>
          <w:b/>
          <w:sz w:val="24"/>
          <w:szCs w:val="24"/>
        </w:rPr>
        <w:t>Ergonomics</w:t>
      </w:r>
    </w:p>
    <w:p w14:paraId="0197BF61"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Location: NEFSC</w:t>
      </w:r>
    </w:p>
    <w:p w14:paraId="3595AF13"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4A6A46A4"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6A24E59B"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248957F5"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44001404"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520CB844" w14:textId="77777777" w:rsidR="00212106" w:rsidRDefault="00212106" w:rsidP="00A031A3">
      <w:pPr>
        <w:ind w:firstLine="0"/>
        <w:rPr>
          <w:rFonts w:ascii="Calibri" w:eastAsia="Times New Roman" w:hAnsi="Calibri" w:cs="Calibri"/>
          <w:sz w:val="24"/>
          <w:szCs w:val="24"/>
        </w:rPr>
      </w:pPr>
    </w:p>
    <w:p w14:paraId="4D05E83C" w14:textId="77777777" w:rsidR="00D62AA5" w:rsidRPr="00A031A3" w:rsidRDefault="00D62AA5" w:rsidP="00D62AA5">
      <w:pPr>
        <w:ind w:firstLine="0"/>
        <w:rPr>
          <w:rFonts w:ascii="Calibri" w:eastAsia="Times New Roman" w:hAnsi="Calibri" w:cs="Calibri"/>
          <w:b/>
          <w:color w:val="000000"/>
          <w:sz w:val="26"/>
          <w:szCs w:val="26"/>
          <w:lang w:eastAsia="en-US"/>
        </w:rPr>
      </w:pPr>
      <w:r w:rsidRPr="00A031A3">
        <w:rPr>
          <w:rFonts w:ascii="Calibri" w:eastAsia="Times New Roman" w:hAnsi="Calibri" w:cs="Calibri"/>
          <w:b/>
          <w:color w:val="000000"/>
          <w:sz w:val="26"/>
          <w:szCs w:val="26"/>
          <w:lang w:eastAsia="en-US"/>
        </w:rPr>
        <w:t xml:space="preserve">April </w:t>
      </w:r>
      <w:r>
        <w:rPr>
          <w:rFonts w:ascii="Calibri" w:eastAsia="Times New Roman" w:hAnsi="Calibri" w:cs="Calibri"/>
          <w:b/>
          <w:color w:val="000000"/>
          <w:sz w:val="26"/>
          <w:szCs w:val="26"/>
          <w:lang w:eastAsia="en-US"/>
        </w:rPr>
        <w:t>24</w:t>
      </w:r>
      <w:r w:rsidRPr="00A031A3">
        <w:rPr>
          <w:rFonts w:ascii="Calibri" w:eastAsia="Times New Roman" w:hAnsi="Calibri" w:cs="Calibri"/>
          <w:b/>
          <w:color w:val="000000"/>
          <w:sz w:val="26"/>
          <w:szCs w:val="26"/>
          <w:lang w:eastAsia="en-US"/>
        </w:rPr>
        <w:t>, 2020</w:t>
      </w:r>
    </w:p>
    <w:p w14:paraId="76AB3656" w14:textId="77777777" w:rsidR="00D62AA5" w:rsidRPr="00D62AA5" w:rsidRDefault="00D62AA5" w:rsidP="00A031A3">
      <w:pPr>
        <w:ind w:firstLine="0"/>
        <w:rPr>
          <w:rFonts w:ascii="Calibri" w:eastAsia="Times New Roman" w:hAnsi="Calibri" w:cs="Calibri"/>
          <w:b/>
          <w:sz w:val="24"/>
          <w:szCs w:val="24"/>
        </w:rPr>
      </w:pPr>
      <w:r w:rsidRPr="00D62AA5">
        <w:rPr>
          <w:rFonts w:ascii="Calibri" w:eastAsia="Times New Roman" w:hAnsi="Calibri" w:cs="Calibri"/>
          <w:b/>
          <w:sz w:val="24"/>
          <w:szCs w:val="24"/>
        </w:rPr>
        <w:t>Worker’s Memorial</w:t>
      </w:r>
    </w:p>
    <w:p w14:paraId="21507AB4" w14:textId="77777777" w:rsidR="00D62AA5" w:rsidRPr="00212106" w:rsidRDefault="00D62AA5" w:rsidP="00D62AA5">
      <w:pPr>
        <w:ind w:firstLine="0"/>
        <w:rPr>
          <w:rFonts w:ascii="Calibri" w:hAnsi="Calibri" w:cs="Calibri"/>
          <w:sz w:val="24"/>
          <w:szCs w:val="24"/>
        </w:rPr>
      </w:pPr>
      <w:r w:rsidRPr="00212106">
        <w:rPr>
          <w:rFonts w:ascii="Calibri" w:hAnsi="Calibri" w:cs="Calibri"/>
          <w:sz w:val="24"/>
          <w:szCs w:val="24"/>
        </w:rPr>
        <w:t>Location: NEFSC</w:t>
      </w:r>
    </w:p>
    <w:p w14:paraId="27800FCD" w14:textId="77777777" w:rsidR="00D62AA5" w:rsidRPr="00212106" w:rsidRDefault="00D62AA5" w:rsidP="00D62AA5">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76EAFF17" w14:textId="77777777" w:rsidR="00D62AA5" w:rsidRPr="00212106" w:rsidRDefault="00D62AA5" w:rsidP="00D62AA5">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30490A78" w14:textId="77777777" w:rsidR="00D62AA5" w:rsidRPr="00212106" w:rsidRDefault="00D62AA5" w:rsidP="00D62AA5">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7D2373D5" w14:textId="77777777" w:rsidR="00D62AA5" w:rsidRPr="00212106" w:rsidRDefault="00D62AA5" w:rsidP="00D62AA5">
      <w:pPr>
        <w:ind w:firstLine="0"/>
        <w:rPr>
          <w:rFonts w:ascii="Calibri" w:hAnsi="Calibri" w:cs="Calibri"/>
          <w:sz w:val="24"/>
          <w:szCs w:val="24"/>
        </w:rPr>
      </w:pPr>
      <w:r w:rsidRPr="00212106">
        <w:rPr>
          <w:rFonts w:ascii="Calibri" w:hAnsi="Calibri" w:cs="Calibri"/>
          <w:sz w:val="24"/>
          <w:szCs w:val="24"/>
        </w:rPr>
        <w:t xml:space="preserve">11:30 Lunch &amp; Networking </w:t>
      </w:r>
    </w:p>
    <w:p w14:paraId="541FB534" w14:textId="77777777" w:rsidR="00D62AA5" w:rsidRPr="00212106" w:rsidRDefault="00D62AA5" w:rsidP="00D62AA5">
      <w:pPr>
        <w:ind w:firstLine="0"/>
        <w:rPr>
          <w:rFonts w:ascii="Calibri" w:hAnsi="Calibri" w:cs="Calibri"/>
          <w:sz w:val="24"/>
          <w:szCs w:val="24"/>
        </w:rPr>
      </w:pPr>
      <w:r w:rsidRPr="00212106">
        <w:rPr>
          <w:rFonts w:ascii="Calibri" w:hAnsi="Calibri" w:cs="Calibri"/>
          <w:sz w:val="24"/>
          <w:szCs w:val="24"/>
        </w:rPr>
        <w:t>12 Noon Meeting</w:t>
      </w:r>
    </w:p>
    <w:p w14:paraId="5F776B6C" w14:textId="77777777" w:rsidR="00D62AA5" w:rsidRDefault="00D62AA5" w:rsidP="00A031A3">
      <w:pPr>
        <w:ind w:firstLine="0"/>
        <w:rPr>
          <w:rFonts w:ascii="Calibri" w:eastAsia="Times New Roman" w:hAnsi="Calibri" w:cs="Calibri"/>
          <w:b/>
          <w:color w:val="000000"/>
          <w:sz w:val="26"/>
          <w:szCs w:val="26"/>
          <w:lang w:eastAsia="en-US"/>
        </w:rPr>
      </w:pPr>
    </w:p>
    <w:p w14:paraId="0360FEC8" w14:textId="77777777" w:rsidR="00212106" w:rsidRPr="00A031A3" w:rsidRDefault="00212106" w:rsidP="00A031A3">
      <w:pPr>
        <w:ind w:firstLine="0"/>
        <w:rPr>
          <w:rFonts w:ascii="Calibri" w:eastAsia="Times New Roman" w:hAnsi="Calibri" w:cs="Calibri"/>
          <w:b/>
          <w:color w:val="000000"/>
          <w:sz w:val="26"/>
          <w:szCs w:val="26"/>
          <w:lang w:eastAsia="en-US"/>
        </w:rPr>
      </w:pPr>
      <w:r w:rsidRPr="00A031A3">
        <w:rPr>
          <w:rFonts w:ascii="Calibri" w:eastAsia="Times New Roman" w:hAnsi="Calibri" w:cs="Calibri"/>
          <w:b/>
          <w:color w:val="000000"/>
          <w:sz w:val="26"/>
          <w:szCs w:val="26"/>
          <w:lang w:eastAsia="en-US"/>
        </w:rPr>
        <w:t>May 20, 2020</w:t>
      </w:r>
    </w:p>
    <w:p w14:paraId="3B1AEB64" w14:textId="77777777" w:rsidR="00212106" w:rsidRPr="00212106" w:rsidRDefault="00D62AA5" w:rsidP="00A031A3">
      <w:pPr>
        <w:ind w:firstLine="0"/>
        <w:rPr>
          <w:rFonts w:ascii="Calibri" w:eastAsia="Times New Roman" w:hAnsi="Calibri" w:cs="Calibri"/>
          <w:sz w:val="24"/>
          <w:szCs w:val="24"/>
        </w:rPr>
      </w:pPr>
      <w:r>
        <w:rPr>
          <w:rFonts w:ascii="Calibri" w:eastAsia="Times New Roman" w:hAnsi="Calibri" w:cs="Calibri"/>
          <w:sz w:val="24"/>
          <w:szCs w:val="24"/>
        </w:rPr>
        <w:t>TBA</w:t>
      </w:r>
    </w:p>
    <w:p w14:paraId="12C51FAA" w14:textId="77777777" w:rsidR="008A6572" w:rsidRDefault="008A6572" w:rsidP="00A031A3">
      <w:pPr>
        <w:ind w:firstLine="0"/>
        <w:rPr>
          <w:rFonts w:ascii="Calibri" w:eastAsia="Times New Roman" w:hAnsi="Calibri" w:cs="Calibri"/>
          <w:sz w:val="24"/>
          <w:szCs w:val="24"/>
        </w:rPr>
      </w:pPr>
    </w:p>
    <w:p w14:paraId="2F5C8969" w14:textId="77777777" w:rsidR="00BC6D6C" w:rsidRPr="00212106" w:rsidRDefault="00A8642C" w:rsidP="00A031A3">
      <w:pPr>
        <w:ind w:firstLine="0"/>
        <w:rPr>
          <w:rFonts w:ascii="Calibri" w:hAnsi="Calibri" w:cs="Calibri"/>
          <w:color w:val="0070C0"/>
          <w:sz w:val="24"/>
          <w:szCs w:val="24"/>
        </w:rPr>
      </w:pPr>
      <w:r>
        <w:rPr>
          <w:rFonts w:ascii="Calibri" w:eastAsia="Times New Roman" w:hAnsi="Calibri" w:cs="Calibri"/>
          <w:sz w:val="24"/>
          <w:szCs w:val="24"/>
        </w:rPr>
        <w:lastRenderedPageBreak/>
        <w:t>For all meetings, p</w:t>
      </w:r>
      <w:r w:rsidR="00BC6D6C" w:rsidRPr="00212106">
        <w:rPr>
          <w:rFonts w:ascii="Calibri" w:eastAsia="Times New Roman" w:hAnsi="Calibri" w:cs="Calibri"/>
          <w:sz w:val="24"/>
          <w:szCs w:val="24"/>
        </w:rPr>
        <w:t xml:space="preserve">lease RSVP to Steve Wilson at </w:t>
      </w:r>
      <w:hyperlink r:id="rId25" w:history="1">
        <w:r w:rsidR="00BC6D6C" w:rsidRPr="00212106">
          <w:rPr>
            <w:rStyle w:val="Hyperlink"/>
            <w:rFonts w:ascii="Calibri" w:hAnsi="Calibri" w:cs="Calibri"/>
            <w:sz w:val="24"/>
            <w:szCs w:val="24"/>
          </w:rPr>
          <w:t>steven_wilson1@me.com</w:t>
        </w:r>
      </w:hyperlink>
      <w:r w:rsidR="00BC6D6C" w:rsidRPr="00212106">
        <w:rPr>
          <w:rStyle w:val="Hyperlink"/>
          <w:rFonts w:ascii="Calibri" w:hAnsi="Calibri" w:cs="Calibri"/>
          <w:sz w:val="24"/>
          <w:szCs w:val="24"/>
        </w:rPr>
        <w:t>.</w:t>
      </w:r>
    </w:p>
    <w:p w14:paraId="0C105405"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Cost:</w:t>
      </w:r>
      <w:r w:rsidRPr="00212106">
        <w:rPr>
          <w:rStyle w:val="apple-tab-span"/>
          <w:rFonts w:ascii="Calibri" w:hAnsi="Calibri" w:cs="Calibri"/>
          <w:sz w:val="24"/>
          <w:szCs w:val="24"/>
        </w:rPr>
        <w:t>  </w:t>
      </w:r>
      <w:r w:rsidRPr="00212106">
        <w:rPr>
          <w:rFonts w:ascii="Calibri" w:hAnsi="Calibri" w:cs="Calibri"/>
          <w:sz w:val="24"/>
          <w:szCs w:val="24"/>
        </w:rPr>
        <w:t>Members: $15</w:t>
      </w:r>
    </w:p>
    <w:p w14:paraId="6973F33E" w14:textId="77777777" w:rsidR="00BC6D6C" w:rsidRPr="00212106" w:rsidRDefault="00BC6D6C" w:rsidP="00A031A3">
      <w:pPr>
        <w:ind w:firstLine="0"/>
        <w:rPr>
          <w:rFonts w:ascii="Calibri" w:hAnsi="Calibri" w:cs="Calibri"/>
          <w:sz w:val="24"/>
          <w:szCs w:val="24"/>
        </w:rPr>
      </w:pPr>
      <w:r w:rsidRPr="00212106">
        <w:rPr>
          <w:rStyle w:val="apple-tab-span"/>
          <w:rFonts w:ascii="Calibri" w:hAnsi="Calibri" w:cs="Calibri"/>
          <w:sz w:val="24"/>
          <w:szCs w:val="24"/>
        </w:rPr>
        <w:t> </w:t>
      </w:r>
      <w:r w:rsidRPr="00212106">
        <w:rPr>
          <w:rFonts w:ascii="Calibri" w:hAnsi="Calibri" w:cs="Calibri"/>
          <w:sz w:val="24"/>
          <w:szCs w:val="24"/>
        </w:rPr>
        <w:t>Non-Members: $20</w:t>
      </w:r>
    </w:p>
    <w:p w14:paraId="204790E7" w14:textId="77777777" w:rsidR="003B6DD8" w:rsidRPr="00212106" w:rsidRDefault="00C517A4" w:rsidP="00A031A3">
      <w:pPr>
        <w:pStyle w:val="ListParagraph"/>
        <w:spacing w:line="317" w:lineRule="auto"/>
        <w:ind w:left="270" w:firstLine="0"/>
        <w:rPr>
          <w:rFonts w:ascii="Calibri" w:hAnsi="Calibri" w:cs="Calibri"/>
          <w:color w:val="auto"/>
          <w:sz w:val="24"/>
          <w:szCs w:val="24"/>
          <w:shd w:val="clear" w:color="auto" w:fill="FFFFFF"/>
        </w:rPr>
      </w:pPr>
      <w:r>
        <w:rPr>
          <w:rFonts w:ascii="Arial" w:eastAsia="Times New Roman" w:hAnsi="Arial" w:cs="Arial"/>
          <w:noProof/>
          <w:color w:val="005426"/>
          <w:sz w:val="15"/>
          <w:szCs w:val="15"/>
          <w:lang w:eastAsia="en-US"/>
        </w:rPr>
        <mc:AlternateContent>
          <mc:Choice Requires="wps">
            <w:drawing>
              <wp:anchor distT="0" distB="0" distL="114300" distR="114300" simplePos="0" relativeHeight="251791360" behindDoc="0" locked="0" layoutInCell="1" allowOverlap="1" wp14:anchorId="60CA3E4A" wp14:editId="49C48D0D">
                <wp:simplePos x="0" y="0"/>
                <wp:positionH relativeFrom="column">
                  <wp:posOffset>-9525</wp:posOffset>
                </wp:positionH>
                <wp:positionV relativeFrom="paragraph">
                  <wp:posOffset>54610</wp:posOffset>
                </wp:positionV>
                <wp:extent cx="2047875" cy="95250"/>
                <wp:effectExtent l="0" t="0" r="28575"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574EB" id="Rectangle 13" o:spid="_x0000_s1026" style="position:absolute;margin-left:-.75pt;margin-top:4.3pt;width:161.2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" fillcolor="#006c31" strokecolor="#00863d" strokeweight="1pt">
                <v:path arrowok="t"/>
              </v:rect>
            </w:pict>
          </mc:Fallback>
        </mc:AlternateContent>
      </w:r>
    </w:p>
    <w:p w14:paraId="748EBFA9" w14:textId="77777777" w:rsidR="003B6DD8" w:rsidRDefault="007921B5" w:rsidP="00B64583">
      <w:pPr>
        <w:pStyle w:val="ListParagraph"/>
        <w:tabs>
          <w:tab w:val="left" w:pos="360"/>
          <w:tab w:val="left" w:pos="450"/>
          <w:tab w:val="left" w:pos="630"/>
          <w:tab w:val="left" w:pos="810"/>
        </w:tabs>
        <w:ind w:left="270" w:firstLine="0"/>
        <w:jc w:val="center"/>
        <w:rPr>
          <w:rFonts w:ascii="Calibri" w:eastAsia="HY견명조" w:hAnsi="Calibri" w:cs="Arial"/>
          <w:b/>
          <w:bCs/>
          <w:color w:val="004C00"/>
          <w:kern w:val="24"/>
          <w:sz w:val="36"/>
          <w:szCs w:val="36"/>
        </w:rPr>
      </w:pPr>
      <w:r w:rsidRPr="007921B5">
        <w:rPr>
          <w:rFonts w:ascii="Calibri" w:eastAsia="HY견명조" w:hAnsi="Calibri" w:cs="Arial"/>
          <w:b/>
          <w:bCs/>
          <w:color w:val="004C00"/>
          <w:kern w:val="24"/>
          <w:sz w:val="36"/>
          <w:szCs w:val="36"/>
        </w:rPr>
        <w:t xml:space="preserve">Apply for a </w:t>
      </w:r>
      <w:r w:rsidR="00C517A4">
        <w:rPr>
          <w:rFonts w:ascii="Calibri" w:eastAsia="HY견명조" w:hAnsi="Calibri" w:cs="Arial"/>
          <w:b/>
          <w:bCs/>
          <w:color w:val="004C00"/>
          <w:kern w:val="24"/>
          <w:sz w:val="36"/>
          <w:szCs w:val="36"/>
        </w:rPr>
        <w:t xml:space="preserve">           </w:t>
      </w:r>
      <w:r w:rsidRPr="007921B5">
        <w:rPr>
          <w:rFonts w:ascii="Calibri" w:eastAsia="HY견명조" w:hAnsi="Calibri" w:cs="Arial"/>
          <w:b/>
          <w:bCs/>
          <w:color w:val="004C00"/>
          <w:kern w:val="24"/>
          <w:sz w:val="36"/>
          <w:szCs w:val="36"/>
        </w:rPr>
        <w:t xml:space="preserve">Foundation Scholarship or Grant </w:t>
      </w:r>
    </w:p>
    <w:p w14:paraId="235BBD1E" w14:textId="77777777" w:rsidR="007921B5" w:rsidRDefault="007921B5" w:rsidP="007F30E6">
      <w:pPr>
        <w:pStyle w:val="ListParagraph"/>
        <w:ind w:left="270" w:firstLine="0"/>
        <w:rPr>
          <w:rFonts w:ascii="Calibri" w:eastAsia="HY견명조" w:hAnsi="Calibri" w:cs="Arial"/>
          <w:b/>
          <w:bCs/>
          <w:color w:val="004C00"/>
          <w:kern w:val="24"/>
          <w:sz w:val="36"/>
          <w:szCs w:val="36"/>
        </w:rPr>
      </w:pPr>
    </w:p>
    <w:p w14:paraId="1172F228" w14:textId="77777777" w:rsidR="007921B5" w:rsidRDefault="007921B5" w:rsidP="007921B5">
      <w:pPr>
        <w:ind w:firstLine="270"/>
        <w:rPr>
          <w:rFonts w:ascii="Calibri" w:eastAsia="Calibri" w:hAnsi="Calibri" w:cs="Arial"/>
          <w:sz w:val="24"/>
          <w:szCs w:val="24"/>
          <w:lang w:eastAsia="en-US"/>
        </w:rPr>
      </w:pPr>
      <w:r w:rsidRPr="007921B5">
        <w:rPr>
          <w:rFonts w:ascii="Calibri" w:eastAsia="Calibri" w:hAnsi="Calibri" w:cs="Arial"/>
          <w:sz w:val="24"/>
          <w:szCs w:val="24"/>
          <w:lang w:eastAsia="en-US"/>
        </w:rPr>
        <w:t xml:space="preserve">Applications for </w:t>
      </w:r>
      <w:r w:rsidR="00D17C79">
        <w:fldChar w:fldCharType="begin"/>
      </w:r>
      <w:r w:rsidR="00D17C79">
        <w:instrText xml:space="preserve"> HYPERLINK "https://foundation.assp.org/" \t "_blank" </w:instrText>
      </w:r>
      <w:r w:rsidR="00D17C79">
        <w:fldChar w:fldCharType="separate"/>
      </w:r>
      <w:r w:rsidRPr="007921B5">
        <w:rPr>
          <w:rFonts w:ascii="Calibri" w:eastAsia="Calibri" w:hAnsi="Calibri" w:cs="Arial"/>
          <w:color w:val="0070C0"/>
          <w:sz w:val="24"/>
          <w:szCs w:val="24"/>
          <w:u w:val="single"/>
          <w:lang w:eastAsia="en-US"/>
        </w:rPr>
        <w:t>ASSP Foundation scholarships</w:t>
      </w:r>
      <w:r w:rsidR="00D17C79">
        <w:rPr>
          <w:rFonts w:ascii="Calibri" w:eastAsia="Calibri" w:hAnsi="Calibri" w:cs="Arial"/>
          <w:color w:val="0070C0"/>
          <w:sz w:val="24"/>
          <w:szCs w:val="24"/>
          <w:u w:val="single"/>
          <w:lang w:eastAsia="en-US"/>
        </w:rPr>
        <w:fldChar w:fldCharType="end"/>
      </w:r>
      <w:r w:rsidRPr="007921B5">
        <w:rPr>
          <w:rFonts w:ascii="Calibri" w:eastAsia="Calibri" w:hAnsi="Calibri" w:cs="Arial"/>
          <w:sz w:val="24"/>
          <w:szCs w:val="24"/>
          <w:lang w:eastAsia="en-US"/>
        </w:rPr>
        <w:t xml:space="preserve"> are now being accepted. Since 1990, ASSP Foundation has awarded scholarships and professional education grants to students and professionals who are starting or continuing their OSH education. In 2019, the ASSP Foundation awarded </w:t>
      </w:r>
      <w:r>
        <w:rPr>
          <w:rFonts w:ascii="Calibri" w:eastAsia="Calibri" w:hAnsi="Calibri" w:cs="Arial"/>
          <w:sz w:val="24"/>
          <w:szCs w:val="24"/>
          <w:lang w:eastAsia="en-US"/>
        </w:rPr>
        <w:t>a record $407,873</w:t>
      </w:r>
      <w:r w:rsidRPr="007921B5">
        <w:rPr>
          <w:rFonts w:ascii="Calibri" w:eastAsia="Calibri" w:hAnsi="Calibri" w:cs="Arial"/>
          <w:sz w:val="24"/>
          <w:szCs w:val="24"/>
          <w:lang w:eastAsia="en-US"/>
        </w:rPr>
        <w:t xml:space="preserve"> to students who are seeking to continue their education and advance their careers.</w:t>
      </w:r>
    </w:p>
    <w:p w14:paraId="01C09C3C" w14:textId="77777777" w:rsidR="007921B5" w:rsidRDefault="007921B5" w:rsidP="007921B5">
      <w:pPr>
        <w:ind w:firstLine="270"/>
        <w:rPr>
          <w:rFonts w:ascii="Calibri" w:eastAsia="Calibri" w:hAnsi="Calibri" w:cs="Arial"/>
          <w:sz w:val="24"/>
          <w:szCs w:val="24"/>
          <w:lang w:eastAsia="en-US"/>
        </w:rPr>
      </w:pPr>
      <w:r w:rsidRPr="007921B5">
        <w:rPr>
          <w:rFonts w:ascii="Calibri" w:eastAsia="Calibri" w:hAnsi="Calibri" w:cs="Arial"/>
          <w:sz w:val="24"/>
          <w:szCs w:val="24"/>
          <w:lang w:eastAsia="en-US"/>
        </w:rPr>
        <w:t xml:space="preserve">ASSP Foundation offers nearly 150 awards each year ranging from $500 to $15,000 each. More than 1,300 safety students and professionals have advanced their careers </w:t>
      </w:r>
      <w:r w:rsidRPr="007921B5">
        <w:rPr>
          <w:rFonts w:ascii="Calibri" w:eastAsia="Calibri" w:hAnsi="Calibri" w:cs="Arial"/>
          <w:sz w:val="24"/>
          <w:szCs w:val="24"/>
          <w:lang w:eastAsia="en-US"/>
        </w:rPr>
        <w:lastRenderedPageBreak/>
        <w:t>thanks to the generosity of the safety community.</w:t>
      </w:r>
    </w:p>
    <w:p w14:paraId="55366A02" w14:textId="77777777" w:rsidR="007921B5" w:rsidRPr="007921B5" w:rsidRDefault="00D17C79" w:rsidP="007921B5">
      <w:pPr>
        <w:ind w:firstLine="270"/>
        <w:rPr>
          <w:rFonts w:ascii="Calibri" w:eastAsia="Calibri" w:hAnsi="Calibri" w:cs="Arial"/>
          <w:sz w:val="24"/>
          <w:szCs w:val="24"/>
          <w:lang w:eastAsia="en-US"/>
        </w:rPr>
      </w:pPr>
      <w:r>
        <w:fldChar w:fldCharType="begin"/>
      </w:r>
      <w:r>
        <w:instrText xml:space="preserve"> HYPERLINK "https://asspscholars.communityforce.com/Funds/Search.aspx" \l "4371597136646D517975544F5976596D4E73384E69673D3D" \t "_blank" \o "Opens in a new window" </w:instrText>
      </w:r>
      <w:r>
        <w:fldChar w:fldCharType="separate"/>
      </w:r>
      <w:r w:rsidR="007921B5" w:rsidRPr="007921B5">
        <w:rPr>
          <w:rFonts w:ascii="Calibri" w:eastAsia="Calibri" w:hAnsi="Calibri" w:cs="Arial"/>
          <w:color w:val="0070C0"/>
          <w:sz w:val="24"/>
          <w:szCs w:val="24"/>
          <w:u w:val="single"/>
          <w:lang w:eastAsia="en-US"/>
        </w:rPr>
        <w:t>Applications</w:t>
      </w:r>
      <w:r>
        <w:rPr>
          <w:rFonts w:ascii="Calibri" w:eastAsia="Calibri" w:hAnsi="Calibri" w:cs="Arial"/>
          <w:color w:val="0070C0"/>
          <w:sz w:val="24"/>
          <w:szCs w:val="24"/>
          <w:u w:val="single"/>
          <w:lang w:eastAsia="en-US"/>
        </w:rPr>
        <w:fldChar w:fldCharType="end"/>
      </w:r>
      <w:r w:rsidR="007921B5" w:rsidRPr="007921B5">
        <w:rPr>
          <w:rFonts w:ascii="Calibri" w:eastAsia="Calibri" w:hAnsi="Calibri" w:cs="Arial"/>
          <w:sz w:val="24"/>
          <w:szCs w:val="24"/>
          <w:lang w:eastAsia="en-US"/>
        </w:rPr>
        <w:t xml:space="preserve"> are accepted online through Dec. 1, 2019. Only one application need be filled out to be eligible for all available awards. Awards will be announced April 15, 2020.</w:t>
      </w:r>
    </w:p>
    <w:p w14:paraId="238DC21F" w14:textId="77777777" w:rsidR="007921B5" w:rsidRDefault="00D17C79" w:rsidP="007921B5">
      <w:pPr>
        <w:spacing w:line="360" w:lineRule="auto"/>
        <w:ind w:firstLine="0"/>
        <w:rPr>
          <w:rFonts w:ascii="Arial" w:eastAsia="Calibri" w:hAnsi="Arial" w:cs="Arial"/>
          <w:color w:val="0070C0"/>
          <w:sz w:val="24"/>
          <w:szCs w:val="24"/>
          <w:lang w:eastAsia="en-US"/>
        </w:rPr>
      </w:pPr>
      <w:r>
        <w:fldChar w:fldCharType="begin"/>
      </w:r>
      <w:r>
        <w:instrText xml:space="preserve"> HYPERLINK "http://defang.bcbsfl.com/defang.php?url=http://send.assp.org/link.cfm?r=rYOLNL-LDHkxmR9FFSVp2Q~~&amp;pe=mPRVQMOZGKK3Y2Nj6Kew</w:instrText>
      </w:r>
      <w:r>
        <w:instrText xml:space="preserve">tESTAyu7eYALXtdLlLGnDejOJmXVM9Vf3SzmYw4jw6reCiHro9HuDZcR9FigaVqmzA~~&amp;t=TDdEcUC65Hc4osfikSqIGQ~~" \t "_blank" </w:instrText>
      </w:r>
      <w:r>
        <w:fldChar w:fldCharType="separate"/>
      </w:r>
      <w:r w:rsidR="007921B5" w:rsidRPr="007921B5">
        <w:rPr>
          <w:rFonts w:ascii="Arial" w:eastAsia="Calibri" w:hAnsi="Arial" w:cs="Arial"/>
          <w:color w:val="0070C0"/>
          <w:sz w:val="24"/>
          <w:szCs w:val="24"/>
          <w:u w:val="single"/>
          <w:lang w:eastAsia="en-US"/>
        </w:rPr>
        <w:t>LEARN MORE</w:t>
      </w:r>
      <w:r>
        <w:rPr>
          <w:rFonts w:ascii="Arial" w:eastAsia="Calibri" w:hAnsi="Arial" w:cs="Arial"/>
          <w:color w:val="0070C0"/>
          <w:sz w:val="24"/>
          <w:szCs w:val="24"/>
          <w:u w:val="single"/>
          <w:lang w:eastAsia="en-US"/>
        </w:rPr>
        <w:fldChar w:fldCharType="end"/>
      </w:r>
    </w:p>
    <w:p w14:paraId="105CDF41" w14:textId="77777777" w:rsidR="00C517A4" w:rsidRDefault="00C517A4" w:rsidP="007921B5">
      <w:pPr>
        <w:spacing w:line="360" w:lineRule="auto"/>
        <w:ind w:firstLine="0"/>
        <w:rPr>
          <w:rFonts w:ascii="Arial" w:eastAsia="Calibri" w:hAnsi="Arial" w:cs="Arial"/>
          <w:color w:val="0070C0"/>
          <w:sz w:val="24"/>
          <w:szCs w:val="24"/>
          <w:lang w:eastAsia="en-US"/>
        </w:rPr>
      </w:pPr>
    </w:p>
    <w:p w14:paraId="55ED78BC" w14:textId="77777777" w:rsidR="007921B5" w:rsidRPr="00C517A4" w:rsidRDefault="00C517A4" w:rsidP="00C517A4">
      <w:pPr>
        <w:ind w:firstLine="0"/>
        <w:rPr>
          <w:rFonts w:ascii="Calibri" w:hAnsi="Calibri" w:cs="Calibri"/>
          <w:sz w:val="24"/>
          <w:szCs w:val="24"/>
          <w:shd w:val="clear" w:color="auto" w:fill="FFFFFF"/>
        </w:rPr>
      </w:pPr>
      <w:r>
        <w:rPr>
          <w:noProof/>
          <w:shd w:val="clear" w:color="auto" w:fill="FFFFFF"/>
          <w:lang w:eastAsia="en-US"/>
        </w:rPr>
        <w:drawing>
          <wp:inline distT="0" distB="0" distL="0" distR="0" wp14:anchorId="14640258" wp14:editId="5BBA9C8B">
            <wp:extent cx="2182495" cy="109855"/>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2495" cy="109855"/>
                    </a:xfrm>
                    <a:prstGeom prst="rect">
                      <a:avLst/>
                    </a:prstGeom>
                    <a:noFill/>
                  </pic:spPr>
                </pic:pic>
              </a:graphicData>
            </a:graphic>
          </wp:inline>
        </w:drawing>
      </w:r>
    </w:p>
    <w:p w14:paraId="123DA003" w14:textId="77777777" w:rsidR="00C517A4" w:rsidRDefault="00C517A4" w:rsidP="00786DCC">
      <w:pPr>
        <w:pStyle w:val="ListParagraph"/>
        <w:ind w:left="270" w:firstLine="0"/>
        <w:jc w:val="center"/>
        <w:rPr>
          <w:rFonts w:ascii="Calibri" w:eastAsia="HY견명조" w:hAnsi="Calibri" w:cs="Arial"/>
          <w:b/>
          <w:bCs/>
          <w:color w:val="004C00"/>
          <w:kern w:val="24"/>
          <w:sz w:val="36"/>
          <w:szCs w:val="36"/>
        </w:rPr>
      </w:pPr>
      <w:r w:rsidRPr="00C517A4">
        <w:rPr>
          <w:rFonts w:ascii="Calibri" w:eastAsia="HY견명조" w:hAnsi="Calibri" w:cs="Arial"/>
          <w:b/>
          <w:bCs/>
          <w:color w:val="004C00"/>
          <w:kern w:val="24"/>
          <w:sz w:val="36"/>
          <w:szCs w:val="36"/>
        </w:rPr>
        <w:t>Reminder: Leadership Nominations Due Sept</w:t>
      </w:r>
      <w:r w:rsidR="00786DCC">
        <w:rPr>
          <w:rFonts w:ascii="Calibri" w:eastAsia="HY견명조" w:hAnsi="Calibri" w:cs="Arial"/>
          <w:b/>
          <w:bCs/>
          <w:color w:val="004C00"/>
          <w:kern w:val="24"/>
          <w:sz w:val="36"/>
          <w:szCs w:val="36"/>
        </w:rPr>
        <w:t>ember</w:t>
      </w:r>
      <w:r w:rsidRPr="00C517A4">
        <w:rPr>
          <w:rFonts w:ascii="Calibri" w:eastAsia="HY견명조" w:hAnsi="Calibri" w:cs="Arial"/>
          <w:b/>
          <w:bCs/>
          <w:color w:val="004C00"/>
          <w:kern w:val="24"/>
          <w:sz w:val="36"/>
          <w:szCs w:val="36"/>
        </w:rPr>
        <w:t xml:space="preserve"> 17</w:t>
      </w:r>
    </w:p>
    <w:p w14:paraId="61305327" w14:textId="77777777" w:rsidR="00786DCC" w:rsidRDefault="00786DCC" w:rsidP="00786DCC">
      <w:pPr>
        <w:pStyle w:val="ListParagraph"/>
        <w:ind w:left="270" w:firstLine="0"/>
        <w:jc w:val="center"/>
        <w:rPr>
          <w:rFonts w:ascii="Calibri" w:hAnsi="Calibri" w:cs="Calibri"/>
          <w:color w:val="auto"/>
          <w:sz w:val="24"/>
          <w:szCs w:val="24"/>
          <w:shd w:val="clear" w:color="auto" w:fill="FFFFFF"/>
        </w:rPr>
      </w:pPr>
    </w:p>
    <w:p w14:paraId="15F2E4A0" w14:textId="77777777" w:rsidR="005A031B" w:rsidRDefault="00C517A4" w:rsidP="00786DCC">
      <w:pPr>
        <w:rPr>
          <w:rFonts w:ascii="Calibri" w:eastAsia="Times New Roman" w:hAnsi="Calibri" w:cs="Arial"/>
          <w:sz w:val="24"/>
          <w:szCs w:val="24"/>
        </w:rPr>
      </w:pPr>
      <w:r w:rsidRPr="00786DCC">
        <w:rPr>
          <w:rFonts w:ascii="Calibri" w:eastAsia="Times New Roman" w:hAnsi="Calibri" w:cs="Arial"/>
          <w:sz w:val="24"/>
          <w:szCs w:val="24"/>
        </w:rPr>
        <w:t>Volunteering for an ASSP leadership position is a great way to develop key business skills, enhance your career and advance in the OSH profession. Various volunteer roles are available to fit a range of interests, skills and experience levels, including opportunities with the board of directors, councils, regions, practice specialties and common interest groups. For a complete list of open positions, visit our </w:t>
      </w:r>
      <w:hyperlink r:id="rId27" w:history="1">
        <w:r w:rsidRPr="000B4A97">
          <w:rPr>
            <w:rFonts w:ascii="Calibri" w:eastAsia="Times New Roman" w:hAnsi="Calibri" w:cs="Arial"/>
            <w:color w:val="1B85B1"/>
            <w:sz w:val="24"/>
            <w:szCs w:val="24"/>
          </w:rPr>
          <w:t>2020 elections page</w:t>
        </w:r>
      </w:hyperlink>
      <w:r w:rsidRPr="000B4A97">
        <w:rPr>
          <w:rFonts w:ascii="Calibri" w:eastAsia="Times New Roman" w:hAnsi="Calibri" w:cs="Arial"/>
          <w:sz w:val="24"/>
          <w:szCs w:val="24"/>
        </w:rPr>
        <w:t xml:space="preserve">. </w:t>
      </w:r>
    </w:p>
    <w:p w14:paraId="22397F5B" w14:textId="77777777" w:rsidR="00C517A4" w:rsidRPr="00786DCC" w:rsidRDefault="00C517A4" w:rsidP="00786DCC">
      <w:pPr>
        <w:rPr>
          <w:rFonts w:ascii="Calibri" w:eastAsia="Times New Roman" w:hAnsi="Calibri" w:cs="Arial"/>
          <w:sz w:val="24"/>
          <w:szCs w:val="24"/>
        </w:rPr>
      </w:pPr>
      <w:r w:rsidRPr="00786DCC">
        <w:rPr>
          <w:rFonts w:ascii="Calibri" w:eastAsia="Times New Roman" w:hAnsi="Calibri" w:cs="Arial"/>
          <w:sz w:val="24"/>
          <w:szCs w:val="24"/>
        </w:rPr>
        <w:lastRenderedPageBreak/>
        <w:t>Nominations are due Sept</w:t>
      </w:r>
      <w:r w:rsidR="00786DCC">
        <w:rPr>
          <w:rFonts w:ascii="Calibri" w:eastAsia="Times New Roman" w:hAnsi="Calibri" w:cs="Arial"/>
          <w:sz w:val="24"/>
          <w:szCs w:val="24"/>
        </w:rPr>
        <w:t xml:space="preserve">ember </w:t>
      </w:r>
      <w:r w:rsidRPr="00786DCC">
        <w:rPr>
          <w:rFonts w:ascii="Calibri" w:eastAsia="Times New Roman" w:hAnsi="Calibri" w:cs="Arial"/>
          <w:sz w:val="24"/>
          <w:szCs w:val="24"/>
        </w:rPr>
        <w:t>17, 2019.</w:t>
      </w:r>
    </w:p>
    <w:p w14:paraId="12D78680" w14:textId="77777777" w:rsidR="00C517A4" w:rsidRPr="00786DCC" w:rsidRDefault="00C517A4" w:rsidP="00786DCC">
      <w:pPr>
        <w:rPr>
          <w:rFonts w:ascii="Calibri" w:eastAsia="Times New Roman" w:hAnsi="Calibri" w:cs="Arial"/>
          <w:sz w:val="24"/>
          <w:szCs w:val="24"/>
        </w:rPr>
      </w:pPr>
      <w:r w:rsidRPr="00786DCC">
        <w:rPr>
          <w:rFonts w:ascii="Calibri" w:eastAsia="Times New Roman" w:hAnsi="Calibri" w:cs="Arial"/>
          <w:sz w:val="24"/>
          <w:szCs w:val="24"/>
        </w:rPr>
        <w:t>Contact us at</w:t>
      </w:r>
    </w:p>
    <w:p w14:paraId="714F9811" w14:textId="77777777" w:rsidR="00C517A4" w:rsidRPr="000B4A97" w:rsidRDefault="00D17C79" w:rsidP="00786DCC">
      <w:pPr>
        <w:ind w:firstLine="0"/>
        <w:rPr>
          <w:rFonts w:ascii="Calibri" w:eastAsia="Times New Roman" w:hAnsi="Calibri" w:cs="Arial"/>
          <w:sz w:val="24"/>
          <w:szCs w:val="24"/>
        </w:rPr>
      </w:pPr>
      <w:hyperlink r:id="rId28" w:history="1">
        <w:r w:rsidR="00C517A4" w:rsidRPr="000B4A97">
          <w:rPr>
            <w:rFonts w:ascii="Calibri" w:eastAsia="Times New Roman" w:hAnsi="Calibri" w:cs="Arial"/>
            <w:color w:val="1B85B1"/>
            <w:sz w:val="24"/>
            <w:szCs w:val="24"/>
          </w:rPr>
          <w:t>elections@assp.org</w:t>
        </w:r>
      </w:hyperlink>
      <w:r w:rsidR="00C517A4" w:rsidRPr="000B4A97">
        <w:rPr>
          <w:rFonts w:ascii="Calibri" w:eastAsia="Times New Roman" w:hAnsi="Calibri" w:cs="Arial"/>
          <w:sz w:val="24"/>
          <w:szCs w:val="24"/>
        </w:rPr>
        <w:t>.</w:t>
      </w:r>
    </w:p>
    <w:p w14:paraId="1589AD87"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 xml:space="preserve">Show oldest on top Show newest on top </w:t>
      </w:r>
    </w:p>
    <w:p w14:paraId="5DD2D681"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 xml:space="preserve">Leave a comment </w:t>
      </w:r>
    </w:p>
    <w:p w14:paraId="7C7BF11F"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 xml:space="preserve">Load more comments </w:t>
      </w:r>
    </w:p>
    <w:p w14:paraId="39DE1F6F"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Thank you for the comment! Your comment must be approved first</w:t>
      </w:r>
    </w:p>
    <w:p w14:paraId="1968B1D4"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You've already submitted a review for this item</w:t>
      </w:r>
    </w:p>
    <w:p w14:paraId="607AD6F3" w14:textId="77777777" w:rsidR="00C517A4" w:rsidRPr="000B4A97" w:rsidRDefault="00C517A4" w:rsidP="00786DCC">
      <w:pPr>
        <w:rPr>
          <w:rFonts w:ascii="Calibri" w:eastAsia="Times New Roman" w:hAnsi="Calibri" w:cs="Arial"/>
          <w:vanish/>
          <w:sz w:val="24"/>
          <w:szCs w:val="24"/>
        </w:rPr>
      </w:pPr>
      <w:r w:rsidRPr="000B4A97">
        <w:rPr>
          <w:rFonts w:ascii="Calibri" w:eastAsia="Times New Roman" w:hAnsi="Calibri" w:cs="Arial"/>
          <w:vanish/>
          <w:sz w:val="24"/>
          <w:szCs w:val="24"/>
        </w:rPr>
        <w:t>Thank you! Your review has been submitted successfully</w:t>
      </w:r>
    </w:p>
    <w:p w14:paraId="6395064F" w14:textId="77777777" w:rsidR="00C517A4" w:rsidRDefault="00D17C79" w:rsidP="00786DCC">
      <w:pPr>
        <w:pStyle w:val="NormalWeb"/>
        <w:rPr>
          <w:rFonts w:ascii="Arial" w:hAnsi="Arial" w:cs="Arial"/>
          <w:color w:val="000000"/>
          <w:sz w:val="21"/>
          <w:szCs w:val="21"/>
        </w:rPr>
      </w:pPr>
      <w:r>
        <w:fldChar w:fldCharType="begin"/>
      </w:r>
      <w:r>
        <w:instrText xml:space="preserve"> HYPERLINK "http://defang.bcbsfl.com/defang.php?url=http://send.assp.org/link.cfm?r=rYOLNL-LDHkxmR9FFSVp2Q~~&amp;pe=hcyU5DM_V27c6OV9h3TgR5Fv05M7cFlR2rnB80BU-FzqKgi5vJDn_D9BWGj8ZqSX101Qeiofr7KoeylwKWFPXw~~&amp;</w:instrText>
      </w:r>
      <w:r>
        <w:instrText xml:space="preserve">t=TDdEcUC65Hc4osfikSqIGQ~~" \t "_blank" </w:instrText>
      </w:r>
      <w:r>
        <w:fldChar w:fldCharType="separate"/>
      </w:r>
      <w:r w:rsidR="00C517A4">
        <w:rPr>
          <w:rStyle w:val="Hyperlink"/>
          <w:rFonts w:ascii="Arial" w:hAnsi="Arial" w:cs="Arial"/>
        </w:rPr>
        <w:t>LEARN MORE</w:t>
      </w:r>
      <w:r>
        <w:rPr>
          <w:rStyle w:val="Hyperlink"/>
          <w:rFonts w:ascii="Arial" w:hAnsi="Arial" w:cs="Arial"/>
        </w:rPr>
        <w:fldChar w:fldCharType="end"/>
      </w:r>
    </w:p>
    <w:p w14:paraId="67200353" w14:textId="77777777" w:rsidR="00C517A4" w:rsidRPr="00212106" w:rsidRDefault="00C517A4" w:rsidP="00786DCC">
      <w:pPr>
        <w:pStyle w:val="ListParagraph"/>
        <w:spacing w:line="317" w:lineRule="auto"/>
        <w:ind w:left="270" w:firstLine="0"/>
        <w:rPr>
          <w:rFonts w:ascii="Calibri" w:hAnsi="Calibri" w:cs="Calibri"/>
          <w:color w:val="auto"/>
          <w:sz w:val="24"/>
          <w:szCs w:val="24"/>
          <w:shd w:val="clear" w:color="auto" w:fill="FFFFFF"/>
        </w:rPr>
      </w:pPr>
    </w:p>
    <w:sectPr w:rsidR="00C517A4" w:rsidRPr="00212106" w:rsidSect="0061742A">
      <w:headerReference w:type="default" r:id="rId29"/>
      <w:footerReference w:type="default" r:id="rId30"/>
      <w:type w:val="continuous"/>
      <w:pgSz w:w="12240" w:h="15840"/>
      <w:pgMar w:top="1440" w:right="1080" w:bottom="1440" w:left="1080" w:header="0" w:footer="288" w:gutter="0"/>
      <w:cols w:num="3" w:space="58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0687" w14:textId="77777777" w:rsidR="008A6572" w:rsidRDefault="008A6572">
      <w:r>
        <w:separator/>
      </w:r>
    </w:p>
  </w:endnote>
  <w:endnote w:type="continuationSeparator" w:id="0">
    <w:p w14:paraId="7987338B" w14:textId="77777777" w:rsidR="008A6572" w:rsidRDefault="008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HY견명조">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NN">
    <w:altName w:val="Times New Roman"/>
    <w:charset w:val="00"/>
    <w:family w:val="auto"/>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GS明朝B">
    <w:panose1 w:val="00000000000000000000"/>
    <w:charset w:val="8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278B" w14:textId="77777777" w:rsidR="008A6572" w:rsidRPr="0086669B" w:rsidRDefault="008A6572" w:rsidP="00A4472E">
    <w:pPr>
      <w:pStyle w:val="Footer"/>
      <w:ind w:firstLine="0"/>
      <w:rPr>
        <w:rFonts w:ascii="Calibri" w:hAnsi="Calibri"/>
        <w:sz w:val="22"/>
      </w:rPr>
    </w:pPr>
    <w:r>
      <w:rPr>
        <w:rFonts w:ascii="Calibri" w:hAnsi="Calibri"/>
        <w:sz w:val="22"/>
      </w:rPr>
      <w:t>ASSP</w:t>
    </w:r>
    <w:r w:rsidRPr="0086669B">
      <w:rPr>
        <w:rFonts w:ascii="Calibri" w:hAnsi="Calibri"/>
        <w:sz w:val="22"/>
      </w:rPr>
      <w:t xml:space="preserve"> North Florida Chapter Newsletter                                                                                              </w:t>
    </w:r>
    <w:proofErr w:type="gramStart"/>
    <w:r>
      <w:rPr>
        <w:rFonts w:ascii="Calibri" w:hAnsi="Calibri"/>
        <w:sz w:val="22"/>
      </w:rPr>
      <w:t xml:space="preserve">September </w:t>
    </w:r>
    <w:r w:rsidRPr="0086669B">
      <w:rPr>
        <w:rFonts w:ascii="Calibri" w:hAnsi="Calibri"/>
        <w:sz w:val="22"/>
      </w:rPr>
      <w:t xml:space="preserve"> 201</w:t>
    </w:r>
    <w:r>
      <w:rPr>
        <w:rFonts w:ascii="Calibri" w:hAnsi="Calibri"/>
        <w:sz w:val="22"/>
      </w:rPr>
      <w:t>9</w:t>
    </w:r>
    <w:proofErr w:type="gramEnd"/>
    <w:r w:rsidRPr="0086669B">
      <w:rPr>
        <w:rFonts w:ascii="Calibri" w:hAnsi="Calibri"/>
        <w:sz w:val="22"/>
      </w:rPr>
      <w:tab/>
    </w:r>
    <w:r w:rsidRPr="0086669B">
      <w:rPr>
        <w:rFonts w:ascii="Calibri" w:hAnsi="Calibri"/>
        <w:sz w:val="22"/>
      </w:rPr>
      <w:tab/>
    </w:r>
    <w:sdt>
      <w:sdtPr>
        <w:rPr>
          <w:rFonts w:ascii="Calibri" w:hAnsi="Calibri"/>
          <w:sz w:val="22"/>
        </w:rPr>
        <w:id w:val="-146055631"/>
        <w:docPartObj>
          <w:docPartGallery w:val="Page Numbers (Bottom of Page)"/>
          <w:docPartUnique/>
        </w:docPartObj>
      </w:sdtPr>
      <w:sdtEndPr/>
      <w:sdtContent>
        <w:sdt>
          <w:sdtPr>
            <w:rPr>
              <w:rFonts w:ascii="Calibri" w:hAnsi="Calibri"/>
              <w:sz w:val="22"/>
            </w:rPr>
            <w:id w:val="-571425527"/>
            <w:docPartObj>
              <w:docPartGallery w:val="Page Numbers (Top of Page)"/>
              <w:docPartUnique/>
            </w:docPartObj>
          </w:sdtPr>
          <w:sdtEndPr/>
          <w:sdtContent>
            <w:r w:rsidRPr="0086669B">
              <w:rPr>
                <w:rFonts w:ascii="Calibri" w:hAnsi="Calibri"/>
                <w:sz w:val="22"/>
              </w:rPr>
              <w:t xml:space="preserve">           Page </w:t>
            </w:r>
            <w:r w:rsidRPr="0086669B">
              <w:rPr>
                <w:rFonts w:ascii="Calibri" w:hAnsi="Calibri"/>
                <w:b/>
                <w:bCs/>
                <w:sz w:val="22"/>
              </w:rPr>
              <w:fldChar w:fldCharType="begin"/>
            </w:r>
            <w:r w:rsidRPr="0086669B">
              <w:rPr>
                <w:rFonts w:ascii="Calibri" w:hAnsi="Calibri"/>
                <w:b/>
                <w:bCs/>
                <w:sz w:val="22"/>
              </w:rPr>
              <w:instrText xml:space="preserve"> PAGE </w:instrText>
            </w:r>
            <w:r w:rsidRPr="0086669B">
              <w:rPr>
                <w:rFonts w:ascii="Calibri" w:hAnsi="Calibri"/>
                <w:b/>
                <w:bCs/>
                <w:sz w:val="22"/>
              </w:rPr>
              <w:fldChar w:fldCharType="separate"/>
            </w:r>
            <w:r w:rsidR="00D17C79">
              <w:rPr>
                <w:rFonts w:ascii="Calibri" w:hAnsi="Calibri"/>
                <w:b/>
                <w:bCs/>
                <w:noProof/>
                <w:sz w:val="22"/>
              </w:rPr>
              <w:t>2</w:t>
            </w:r>
            <w:r w:rsidRPr="0086669B">
              <w:rPr>
                <w:rFonts w:ascii="Calibri" w:hAnsi="Calibri"/>
                <w:b/>
                <w:bCs/>
                <w:sz w:val="22"/>
              </w:rPr>
              <w:fldChar w:fldCharType="end"/>
            </w:r>
            <w:r w:rsidRPr="0086669B">
              <w:rPr>
                <w:rFonts w:ascii="Calibri" w:hAnsi="Calibri"/>
                <w:sz w:val="22"/>
              </w:rPr>
              <w:t xml:space="preserve"> of </w:t>
            </w:r>
            <w:r w:rsidRPr="0086669B">
              <w:rPr>
                <w:rFonts w:ascii="Calibri" w:hAnsi="Calibri"/>
                <w:b/>
                <w:bCs/>
                <w:sz w:val="22"/>
              </w:rPr>
              <w:fldChar w:fldCharType="begin"/>
            </w:r>
            <w:r w:rsidRPr="0086669B">
              <w:rPr>
                <w:rFonts w:ascii="Calibri" w:hAnsi="Calibri"/>
                <w:b/>
                <w:bCs/>
                <w:sz w:val="22"/>
              </w:rPr>
              <w:instrText xml:space="preserve"> NUMPAGES  </w:instrText>
            </w:r>
            <w:r w:rsidRPr="0086669B">
              <w:rPr>
                <w:rFonts w:ascii="Calibri" w:hAnsi="Calibri"/>
                <w:b/>
                <w:bCs/>
                <w:sz w:val="22"/>
              </w:rPr>
              <w:fldChar w:fldCharType="separate"/>
            </w:r>
            <w:r w:rsidR="00D17C79">
              <w:rPr>
                <w:rFonts w:ascii="Calibri" w:hAnsi="Calibri"/>
                <w:b/>
                <w:bCs/>
                <w:noProof/>
                <w:sz w:val="22"/>
              </w:rPr>
              <w:t>10</w:t>
            </w:r>
            <w:r w:rsidRPr="0086669B">
              <w:rPr>
                <w:rFonts w:ascii="Calibri" w:hAnsi="Calibri"/>
                <w:b/>
                <w:bCs/>
                <w:sz w:val="22"/>
              </w:rPr>
              <w:fldChar w:fldCharType="end"/>
            </w:r>
          </w:sdtContent>
        </w:sdt>
      </w:sdtContent>
    </w:sdt>
  </w:p>
  <w:p w14:paraId="6FCAE5FF" w14:textId="77777777" w:rsidR="008A6572" w:rsidRDefault="008A6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85EB2" w14:textId="77777777" w:rsidR="008A6572" w:rsidRDefault="008A6572">
      <w:r>
        <w:separator/>
      </w:r>
    </w:p>
  </w:footnote>
  <w:footnote w:type="continuationSeparator" w:id="0">
    <w:p w14:paraId="60BD9E57" w14:textId="77777777" w:rsidR="008A6572" w:rsidRDefault="008A6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C877" w14:textId="77777777" w:rsidR="008A6572" w:rsidRPr="00773263" w:rsidRDefault="008A6572" w:rsidP="00A4472E">
    <w:pPr>
      <w:pStyle w:val="Header"/>
      <w:ind w:hanging="990"/>
      <w:rPr>
        <w:lang w:eastAsia="en-US"/>
      </w:rPr>
    </w:pPr>
    <w:r>
      <w:rPr>
        <w:lang w:eastAsia="en-US"/>
      </w:rPr>
      <w:t xml:space="preserve"> </w:t>
    </w:r>
    <w:r>
      <w:rPr>
        <w:noProof/>
        <w:lang w:eastAsia="en-US"/>
      </w:rPr>
      <w:drawing>
        <wp:inline distT="0" distB="0" distL="0" distR="0" wp14:anchorId="56347C6B" wp14:editId="3695EF29">
          <wp:extent cx="2690813" cy="1076325"/>
          <wp:effectExtent l="0" t="0" r="0" b="0"/>
          <wp:docPr id="9" name="Picture 9" descr="C:\Users\E7AJ\AppData\Local\Microsoft\Windows\Temporary Internet Files\Content.Word\North Florida Chap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AJ\AppData\Local\Microsoft\Windows\Temporary Internet Files\Content.Word\North Florida Chapter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145" cy="1078858"/>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7456" behindDoc="0" locked="0" layoutInCell="1" allowOverlap="1" wp14:anchorId="3104DB67" wp14:editId="2261BA4A">
              <wp:simplePos x="0" y="0"/>
              <wp:positionH relativeFrom="page">
                <wp:posOffset>514350</wp:posOffset>
              </wp:positionH>
              <wp:positionV relativeFrom="page">
                <wp:posOffset>-25400</wp:posOffset>
              </wp:positionV>
              <wp:extent cx="6784975" cy="73025"/>
              <wp:effectExtent l="0" t="0" r="0" b="3175"/>
              <wp:wrapNone/>
              <wp:docPr id="6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73025"/>
                      </a:xfrm>
                      <a:prstGeom prst="rect">
                        <a:avLst/>
                      </a:prstGeom>
                      <a:solidFill>
                        <a:srgbClr val="93A299"/>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18747" id="Rectangle 19" o:spid="_x0000_s1026" style="position:absolute;margin-left:40.5pt;margin-top:-2pt;width:534.25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" fillcolor="#93a299" stroked="f" strokeweight=".5pt">
              <v:path arrowok="t"/>
              <v:textbox inset="2.53903mm,1.2695mm,2.53903mm,1.2695mm"/>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E06"/>
    <w:multiLevelType w:val="multilevel"/>
    <w:tmpl w:val="7BC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44C8D"/>
    <w:multiLevelType w:val="multilevel"/>
    <w:tmpl w:val="017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947A4"/>
    <w:multiLevelType w:val="multilevel"/>
    <w:tmpl w:val="462A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D3A7A"/>
    <w:multiLevelType w:val="hybridMultilevel"/>
    <w:tmpl w:val="01625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9272353"/>
    <w:multiLevelType w:val="multilevel"/>
    <w:tmpl w:val="D8C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66BAB"/>
    <w:multiLevelType w:val="multilevel"/>
    <w:tmpl w:val="A808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407CC"/>
    <w:multiLevelType w:val="multilevel"/>
    <w:tmpl w:val="91B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9D"/>
    <w:rsid w:val="00000811"/>
    <w:rsid w:val="00001CFD"/>
    <w:rsid w:val="00001E79"/>
    <w:rsid w:val="0000276F"/>
    <w:rsid w:val="0000359A"/>
    <w:rsid w:val="0000574F"/>
    <w:rsid w:val="00007083"/>
    <w:rsid w:val="00012C0E"/>
    <w:rsid w:val="00014D07"/>
    <w:rsid w:val="0001589D"/>
    <w:rsid w:val="00017FC2"/>
    <w:rsid w:val="000218C0"/>
    <w:rsid w:val="000252B4"/>
    <w:rsid w:val="00025B61"/>
    <w:rsid w:val="00025D16"/>
    <w:rsid w:val="00026607"/>
    <w:rsid w:val="00027762"/>
    <w:rsid w:val="00027AD6"/>
    <w:rsid w:val="000315BE"/>
    <w:rsid w:val="00034A4A"/>
    <w:rsid w:val="00035449"/>
    <w:rsid w:val="000368D0"/>
    <w:rsid w:val="00036ABC"/>
    <w:rsid w:val="00043BB5"/>
    <w:rsid w:val="000445E7"/>
    <w:rsid w:val="00044EC7"/>
    <w:rsid w:val="00047656"/>
    <w:rsid w:val="00051D36"/>
    <w:rsid w:val="00055A5F"/>
    <w:rsid w:val="00056DBD"/>
    <w:rsid w:val="000575DE"/>
    <w:rsid w:val="0005770C"/>
    <w:rsid w:val="00060159"/>
    <w:rsid w:val="00062010"/>
    <w:rsid w:val="00062EEA"/>
    <w:rsid w:val="0006440A"/>
    <w:rsid w:val="00066A4D"/>
    <w:rsid w:val="00070519"/>
    <w:rsid w:val="00071428"/>
    <w:rsid w:val="000725B1"/>
    <w:rsid w:val="000728FF"/>
    <w:rsid w:val="00072CA4"/>
    <w:rsid w:val="00074565"/>
    <w:rsid w:val="00076696"/>
    <w:rsid w:val="00077FC3"/>
    <w:rsid w:val="00080645"/>
    <w:rsid w:val="00080986"/>
    <w:rsid w:val="00080A0C"/>
    <w:rsid w:val="00080EE2"/>
    <w:rsid w:val="000816CE"/>
    <w:rsid w:val="00081C49"/>
    <w:rsid w:val="000833AD"/>
    <w:rsid w:val="00083C9B"/>
    <w:rsid w:val="00084075"/>
    <w:rsid w:val="00086856"/>
    <w:rsid w:val="00086E33"/>
    <w:rsid w:val="000A3A81"/>
    <w:rsid w:val="000A5154"/>
    <w:rsid w:val="000A66C0"/>
    <w:rsid w:val="000A676B"/>
    <w:rsid w:val="000A6889"/>
    <w:rsid w:val="000A7731"/>
    <w:rsid w:val="000B0339"/>
    <w:rsid w:val="000B03C5"/>
    <w:rsid w:val="000B4E38"/>
    <w:rsid w:val="000B4F74"/>
    <w:rsid w:val="000B52C2"/>
    <w:rsid w:val="000B6ADB"/>
    <w:rsid w:val="000B7F9E"/>
    <w:rsid w:val="000C01EE"/>
    <w:rsid w:val="000C03AD"/>
    <w:rsid w:val="000C06E4"/>
    <w:rsid w:val="000C18BA"/>
    <w:rsid w:val="000C3144"/>
    <w:rsid w:val="000C5A81"/>
    <w:rsid w:val="000C7058"/>
    <w:rsid w:val="000C70E0"/>
    <w:rsid w:val="000C754D"/>
    <w:rsid w:val="000C7DD8"/>
    <w:rsid w:val="000D078C"/>
    <w:rsid w:val="000D110C"/>
    <w:rsid w:val="000D2D07"/>
    <w:rsid w:val="000D334F"/>
    <w:rsid w:val="000D5E88"/>
    <w:rsid w:val="000D780C"/>
    <w:rsid w:val="000D7985"/>
    <w:rsid w:val="000D7C48"/>
    <w:rsid w:val="000E04AB"/>
    <w:rsid w:val="000E066A"/>
    <w:rsid w:val="000E29D1"/>
    <w:rsid w:val="000E419E"/>
    <w:rsid w:val="000E5051"/>
    <w:rsid w:val="000E5FF7"/>
    <w:rsid w:val="000E6FCA"/>
    <w:rsid w:val="000E7FD0"/>
    <w:rsid w:val="000F04B7"/>
    <w:rsid w:val="000F3910"/>
    <w:rsid w:val="000F4DBA"/>
    <w:rsid w:val="000F605C"/>
    <w:rsid w:val="000F63DC"/>
    <w:rsid w:val="00100FCE"/>
    <w:rsid w:val="001029D6"/>
    <w:rsid w:val="001043A4"/>
    <w:rsid w:val="00104A32"/>
    <w:rsid w:val="00106626"/>
    <w:rsid w:val="00106C17"/>
    <w:rsid w:val="00110E41"/>
    <w:rsid w:val="00110FE4"/>
    <w:rsid w:val="00115DC1"/>
    <w:rsid w:val="00116097"/>
    <w:rsid w:val="00116130"/>
    <w:rsid w:val="0012085F"/>
    <w:rsid w:val="00122B21"/>
    <w:rsid w:val="00122F23"/>
    <w:rsid w:val="001244DE"/>
    <w:rsid w:val="001245D6"/>
    <w:rsid w:val="00124CA0"/>
    <w:rsid w:val="001304FE"/>
    <w:rsid w:val="00131E98"/>
    <w:rsid w:val="0013207E"/>
    <w:rsid w:val="00133DC3"/>
    <w:rsid w:val="001346B5"/>
    <w:rsid w:val="00134BE8"/>
    <w:rsid w:val="0013526C"/>
    <w:rsid w:val="00137C52"/>
    <w:rsid w:val="00137C98"/>
    <w:rsid w:val="00140309"/>
    <w:rsid w:val="001413D4"/>
    <w:rsid w:val="00141825"/>
    <w:rsid w:val="0014377C"/>
    <w:rsid w:val="0014556B"/>
    <w:rsid w:val="0014571B"/>
    <w:rsid w:val="001465A5"/>
    <w:rsid w:val="00147FFC"/>
    <w:rsid w:val="00151783"/>
    <w:rsid w:val="00151F22"/>
    <w:rsid w:val="001531DC"/>
    <w:rsid w:val="001548DB"/>
    <w:rsid w:val="00155916"/>
    <w:rsid w:val="00156AF6"/>
    <w:rsid w:val="00166D96"/>
    <w:rsid w:val="001703A2"/>
    <w:rsid w:val="00171F2A"/>
    <w:rsid w:val="001744F4"/>
    <w:rsid w:val="001752D1"/>
    <w:rsid w:val="00177794"/>
    <w:rsid w:val="00180464"/>
    <w:rsid w:val="00183408"/>
    <w:rsid w:val="00183C78"/>
    <w:rsid w:val="00185530"/>
    <w:rsid w:val="00186142"/>
    <w:rsid w:val="001900D0"/>
    <w:rsid w:val="00190DB4"/>
    <w:rsid w:val="00190F7E"/>
    <w:rsid w:val="001918D8"/>
    <w:rsid w:val="00191BC0"/>
    <w:rsid w:val="00196233"/>
    <w:rsid w:val="001968E3"/>
    <w:rsid w:val="001974CC"/>
    <w:rsid w:val="001976E7"/>
    <w:rsid w:val="0019798A"/>
    <w:rsid w:val="001A0A5A"/>
    <w:rsid w:val="001A1627"/>
    <w:rsid w:val="001A3D95"/>
    <w:rsid w:val="001A3F4F"/>
    <w:rsid w:val="001A5639"/>
    <w:rsid w:val="001A6B10"/>
    <w:rsid w:val="001A7CA0"/>
    <w:rsid w:val="001A7EBB"/>
    <w:rsid w:val="001B1F13"/>
    <w:rsid w:val="001B2325"/>
    <w:rsid w:val="001B2D67"/>
    <w:rsid w:val="001B33C3"/>
    <w:rsid w:val="001B487E"/>
    <w:rsid w:val="001B4F9A"/>
    <w:rsid w:val="001B7165"/>
    <w:rsid w:val="001C049E"/>
    <w:rsid w:val="001C2291"/>
    <w:rsid w:val="001C3E6F"/>
    <w:rsid w:val="001C455B"/>
    <w:rsid w:val="001C682E"/>
    <w:rsid w:val="001C7100"/>
    <w:rsid w:val="001D5173"/>
    <w:rsid w:val="001D5728"/>
    <w:rsid w:val="001D5FBC"/>
    <w:rsid w:val="001D6DCA"/>
    <w:rsid w:val="001D76FE"/>
    <w:rsid w:val="001E18CB"/>
    <w:rsid w:val="001E1940"/>
    <w:rsid w:val="001E3AE7"/>
    <w:rsid w:val="001E4B93"/>
    <w:rsid w:val="001E7365"/>
    <w:rsid w:val="001E7A53"/>
    <w:rsid w:val="001F3527"/>
    <w:rsid w:val="001F45BB"/>
    <w:rsid w:val="001F4BA5"/>
    <w:rsid w:val="00200935"/>
    <w:rsid w:val="00202BE3"/>
    <w:rsid w:val="00204FD0"/>
    <w:rsid w:val="0020705C"/>
    <w:rsid w:val="00212106"/>
    <w:rsid w:val="00212B6F"/>
    <w:rsid w:val="00213A70"/>
    <w:rsid w:val="002140FF"/>
    <w:rsid w:val="00214512"/>
    <w:rsid w:val="002163DD"/>
    <w:rsid w:val="00216A35"/>
    <w:rsid w:val="002227D1"/>
    <w:rsid w:val="00225387"/>
    <w:rsid w:val="00227EAB"/>
    <w:rsid w:val="00233D48"/>
    <w:rsid w:val="00234A23"/>
    <w:rsid w:val="002350E3"/>
    <w:rsid w:val="00240357"/>
    <w:rsid w:val="00240A9A"/>
    <w:rsid w:val="00241F9A"/>
    <w:rsid w:val="00243380"/>
    <w:rsid w:val="0024453A"/>
    <w:rsid w:val="002449F2"/>
    <w:rsid w:val="00245E93"/>
    <w:rsid w:val="00250348"/>
    <w:rsid w:val="00250E4C"/>
    <w:rsid w:val="00251E8B"/>
    <w:rsid w:val="00252573"/>
    <w:rsid w:val="0025309B"/>
    <w:rsid w:val="00256019"/>
    <w:rsid w:val="0025736D"/>
    <w:rsid w:val="00257DF4"/>
    <w:rsid w:val="00262A18"/>
    <w:rsid w:val="002635FF"/>
    <w:rsid w:val="00264FF9"/>
    <w:rsid w:val="00267353"/>
    <w:rsid w:val="002705B9"/>
    <w:rsid w:val="00271865"/>
    <w:rsid w:val="0027271B"/>
    <w:rsid w:val="0027298E"/>
    <w:rsid w:val="00275465"/>
    <w:rsid w:val="00280009"/>
    <w:rsid w:val="00280B59"/>
    <w:rsid w:val="00280FA9"/>
    <w:rsid w:val="00286188"/>
    <w:rsid w:val="002877B3"/>
    <w:rsid w:val="00287F3B"/>
    <w:rsid w:val="00291713"/>
    <w:rsid w:val="00291DAA"/>
    <w:rsid w:val="00292095"/>
    <w:rsid w:val="002939AE"/>
    <w:rsid w:val="00293E9B"/>
    <w:rsid w:val="002958CE"/>
    <w:rsid w:val="0029593E"/>
    <w:rsid w:val="0029613F"/>
    <w:rsid w:val="00296B48"/>
    <w:rsid w:val="002A0BF5"/>
    <w:rsid w:val="002A2CF9"/>
    <w:rsid w:val="002A3A42"/>
    <w:rsid w:val="002B39FE"/>
    <w:rsid w:val="002C005F"/>
    <w:rsid w:val="002C08A7"/>
    <w:rsid w:val="002C3AE2"/>
    <w:rsid w:val="002C4A46"/>
    <w:rsid w:val="002C50A5"/>
    <w:rsid w:val="002C71FA"/>
    <w:rsid w:val="002C736C"/>
    <w:rsid w:val="002D3923"/>
    <w:rsid w:val="002D5CA9"/>
    <w:rsid w:val="002D6698"/>
    <w:rsid w:val="002D7982"/>
    <w:rsid w:val="002E2227"/>
    <w:rsid w:val="002E33E2"/>
    <w:rsid w:val="002E3788"/>
    <w:rsid w:val="002E3CBF"/>
    <w:rsid w:val="002E5A27"/>
    <w:rsid w:val="002E75DC"/>
    <w:rsid w:val="002E780F"/>
    <w:rsid w:val="002F0AD3"/>
    <w:rsid w:val="002F0DBB"/>
    <w:rsid w:val="002F4016"/>
    <w:rsid w:val="002F4150"/>
    <w:rsid w:val="002F445E"/>
    <w:rsid w:val="002F4F2D"/>
    <w:rsid w:val="002F5AE9"/>
    <w:rsid w:val="002F6145"/>
    <w:rsid w:val="002F643C"/>
    <w:rsid w:val="00301D99"/>
    <w:rsid w:val="003045FD"/>
    <w:rsid w:val="00306C37"/>
    <w:rsid w:val="0030740D"/>
    <w:rsid w:val="00307909"/>
    <w:rsid w:val="0031144E"/>
    <w:rsid w:val="00311495"/>
    <w:rsid w:val="00315FBD"/>
    <w:rsid w:val="00316E2A"/>
    <w:rsid w:val="00320ADD"/>
    <w:rsid w:val="003243E4"/>
    <w:rsid w:val="00324BD7"/>
    <w:rsid w:val="0032542B"/>
    <w:rsid w:val="003257A9"/>
    <w:rsid w:val="00326492"/>
    <w:rsid w:val="00326D6C"/>
    <w:rsid w:val="00327B81"/>
    <w:rsid w:val="00330454"/>
    <w:rsid w:val="00331C0D"/>
    <w:rsid w:val="00332880"/>
    <w:rsid w:val="00334F5B"/>
    <w:rsid w:val="0033697E"/>
    <w:rsid w:val="0033740F"/>
    <w:rsid w:val="00340E86"/>
    <w:rsid w:val="00341019"/>
    <w:rsid w:val="0034116E"/>
    <w:rsid w:val="0034448F"/>
    <w:rsid w:val="00344D1A"/>
    <w:rsid w:val="00345F26"/>
    <w:rsid w:val="0034759E"/>
    <w:rsid w:val="00350BBD"/>
    <w:rsid w:val="00351A03"/>
    <w:rsid w:val="00353552"/>
    <w:rsid w:val="00353A4A"/>
    <w:rsid w:val="00356445"/>
    <w:rsid w:val="00363470"/>
    <w:rsid w:val="00367867"/>
    <w:rsid w:val="00367A4B"/>
    <w:rsid w:val="0037007B"/>
    <w:rsid w:val="003707A0"/>
    <w:rsid w:val="00372226"/>
    <w:rsid w:val="0037287E"/>
    <w:rsid w:val="00372D08"/>
    <w:rsid w:val="00376030"/>
    <w:rsid w:val="00376B84"/>
    <w:rsid w:val="00377E48"/>
    <w:rsid w:val="00380255"/>
    <w:rsid w:val="003806E3"/>
    <w:rsid w:val="0038325D"/>
    <w:rsid w:val="00383794"/>
    <w:rsid w:val="00385692"/>
    <w:rsid w:val="00386467"/>
    <w:rsid w:val="003878D1"/>
    <w:rsid w:val="00387CD8"/>
    <w:rsid w:val="00391BA0"/>
    <w:rsid w:val="00392046"/>
    <w:rsid w:val="00395083"/>
    <w:rsid w:val="0039598F"/>
    <w:rsid w:val="003A1162"/>
    <w:rsid w:val="003A3525"/>
    <w:rsid w:val="003A499A"/>
    <w:rsid w:val="003B02D1"/>
    <w:rsid w:val="003B14D0"/>
    <w:rsid w:val="003B171C"/>
    <w:rsid w:val="003B2A80"/>
    <w:rsid w:val="003B42B4"/>
    <w:rsid w:val="003B6DD8"/>
    <w:rsid w:val="003C0631"/>
    <w:rsid w:val="003C0954"/>
    <w:rsid w:val="003C1C21"/>
    <w:rsid w:val="003C2A8E"/>
    <w:rsid w:val="003C3360"/>
    <w:rsid w:val="003C44F6"/>
    <w:rsid w:val="003C4BA5"/>
    <w:rsid w:val="003D0027"/>
    <w:rsid w:val="003D391A"/>
    <w:rsid w:val="003D4475"/>
    <w:rsid w:val="003D61BA"/>
    <w:rsid w:val="003D67DD"/>
    <w:rsid w:val="003E1466"/>
    <w:rsid w:val="003E14FE"/>
    <w:rsid w:val="003E1C48"/>
    <w:rsid w:val="003E24B3"/>
    <w:rsid w:val="003E47B7"/>
    <w:rsid w:val="003E4EC0"/>
    <w:rsid w:val="003E685F"/>
    <w:rsid w:val="003E7254"/>
    <w:rsid w:val="003E765C"/>
    <w:rsid w:val="003F1E84"/>
    <w:rsid w:val="003F3140"/>
    <w:rsid w:val="003F3805"/>
    <w:rsid w:val="003F4FD8"/>
    <w:rsid w:val="003F6001"/>
    <w:rsid w:val="003F6A92"/>
    <w:rsid w:val="003F7727"/>
    <w:rsid w:val="00401E11"/>
    <w:rsid w:val="004029D7"/>
    <w:rsid w:val="004050EC"/>
    <w:rsid w:val="004148BA"/>
    <w:rsid w:val="00414AE7"/>
    <w:rsid w:val="004157E4"/>
    <w:rsid w:val="00422758"/>
    <w:rsid w:val="00423921"/>
    <w:rsid w:val="004259D1"/>
    <w:rsid w:val="00426E54"/>
    <w:rsid w:val="00426F3C"/>
    <w:rsid w:val="004276AC"/>
    <w:rsid w:val="00427F50"/>
    <w:rsid w:val="00430AA8"/>
    <w:rsid w:val="00430F15"/>
    <w:rsid w:val="00431A6C"/>
    <w:rsid w:val="00431C0D"/>
    <w:rsid w:val="00434680"/>
    <w:rsid w:val="00436D0A"/>
    <w:rsid w:val="00440851"/>
    <w:rsid w:val="00441E64"/>
    <w:rsid w:val="004425C5"/>
    <w:rsid w:val="00442D3E"/>
    <w:rsid w:val="0044317F"/>
    <w:rsid w:val="00443E96"/>
    <w:rsid w:val="00445544"/>
    <w:rsid w:val="004469CE"/>
    <w:rsid w:val="00447FFE"/>
    <w:rsid w:val="00450C2D"/>
    <w:rsid w:val="00450CB3"/>
    <w:rsid w:val="004513DA"/>
    <w:rsid w:val="00452092"/>
    <w:rsid w:val="004528D6"/>
    <w:rsid w:val="00452BCC"/>
    <w:rsid w:val="00453C48"/>
    <w:rsid w:val="00454CF7"/>
    <w:rsid w:val="00454E60"/>
    <w:rsid w:val="0046143C"/>
    <w:rsid w:val="00464FE5"/>
    <w:rsid w:val="004652F3"/>
    <w:rsid w:val="00465DC5"/>
    <w:rsid w:val="004677AD"/>
    <w:rsid w:val="004678C6"/>
    <w:rsid w:val="004739C6"/>
    <w:rsid w:val="00474219"/>
    <w:rsid w:val="0047616C"/>
    <w:rsid w:val="00483D77"/>
    <w:rsid w:val="00484906"/>
    <w:rsid w:val="004907BA"/>
    <w:rsid w:val="00493C79"/>
    <w:rsid w:val="00494B32"/>
    <w:rsid w:val="00496551"/>
    <w:rsid w:val="00496B23"/>
    <w:rsid w:val="004A286A"/>
    <w:rsid w:val="004A2E75"/>
    <w:rsid w:val="004A2E7B"/>
    <w:rsid w:val="004A2EEF"/>
    <w:rsid w:val="004A4D89"/>
    <w:rsid w:val="004A6A00"/>
    <w:rsid w:val="004B2357"/>
    <w:rsid w:val="004B4C5E"/>
    <w:rsid w:val="004B5A3C"/>
    <w:rsid w:val="004B62F9"/>
    <w:rsid w:val="004B6F32"/>
    <w:rsid w:val="004C0092"/>
    <w:rsid w:val="004C47B7"/>
    <w:rsid w:val="004C48FF"/>
    <w:rsid w:val="004C496F"/>
    <w:rsid w:val="004C7DFE"/>
    <w:rsid w:val="004C7FE5"/>
    <w:rsid w:val="004D3880"/>
    <w:rsid w:val="004D6DD2"/>
    <w:rsid w:val="004D6EA7"/>
    <w:rsid w:val="004E02AC"/>
    <w:rsid w:val="004E2B8F"/>
    <w:rsid w:val="004E54E9"/>
    <w:rsid w:val="004E5FFC"/>
    <w:rsid w:val="004F17EA"/>
    <w:rsid w:val="004F1B85"/>
    <w:rsid w:val="004F2E92"/>
    <w:rsid w:val="004F64E3"/>
    <w:rsid w:val="005001DF"/>
    <w:rsid w:val="0050095A"/>
    <w:rsid w:val="00500E74"/>
    <w:rsid w:val="00502C76"/>
    <w:rsid w:val="0050307C"/>
    <w:rsid w:val="005038D0"/>
    <w:rsid w:val="005043BB"/>
    <w:rsid w:val="0050461A"/>
    <w:rsid w:val="00504F8A"/>
    <w:rsid w:val="00505B3A"/>
    <w:rsid w:val="00505BC3"/>
    <w:rsid w:val="005066C8"/>
    <w:rsid w:val="00506BE6"/>
    <w:rsid w:val="005075C9"/>
    <w:rsid w:val="00507B79"/>
    <w:rsid w:val="00512446"/>
    <w:rsid w:val="00512C76"/>
    <w:rsid w:val="0051335F"/>
    <w:rsid w:val="0052085A"/>
    <w:rsid w:val="005220C6"/>
    <w:rsid w:val="005237A1"/>
    <w:rsid w:val="005237C3"/>
    <w:rsid w:val="005248E6"/>
    <w:rsid w:val="00526059"/>
    <w:rsid w:val="00526D68"/>
    <w:rsid w:val="00530622"/>
    <w:rsid w:val="005318F6"/>
    <w:rsid w:val="005332F7"/>
    <w:rsid w:val="00533495"/>
    <w:rsid w:val="00533D8F"/>
    <w:rsid w:val="00534634"/>
    <w:rsid w:val="0053501F"/>
    <w:rsid w:val="00535C59"/>
    <w:rsid w:val="005379F0"/>
    <w:rsid w:val="00542189"/>
    <w:rsid w:val="005422FB"/>
    <w:rsid w:val="00550FE6"/>
    <w:rsid w:val="00552A97"/>
    <w:rsid w:val="00555376"/>
    <w:rsid w:val="00555812"/>
    <w:rsid w:val="00556C92"/>
    <w:rsid w:val="00560505"/>
    <w:rsid w:val="00560961"/>
    <w:rsid w:val="00563C1E"/>
    <w:rsid w:val="005656A1"/>
    <w:rsid w:val="005662B0"/>
    <w:rsid w:val="00566E11"/>
    <w:rsid w:val="005725D7"/>
    <w:rsid w:val="00572A24"/>
    <w:rsid w:val="0057314C"/>
    <w:rsid w:val="0057404A"/>
    <w:rsid w:val="00576439"/>
    <w:rsid w:val="00577982"/>
    <w:rsid w:val="00577C8A"/>
    <w:rsid w:val="00577F3D"/>
    <w:rsid w:val="005813E1"/>
    <w:rsid w:val="00581FCA"/>
    <w:rsid w:val="00584E6D"/>
    <w:rsid w:val="00585A02"/>
    <w:rsid w:val="00585C94"/>
    <w:rsid w:val="0058623F"/>
    <w:rsid w:val="00590DBB"/>
    <w:rsid w:val="00591F1F"/>
    <w:rsid w:val="0059303B"/>
    <w:rsid w:val="00593AD0"/>
    <w:rsid w:val="00593F43"/>
    <w:rsid w:val="005949DB"/>
    <w:rsid w:val="00594C66"/>
    <w:rsid w:val="00595173"/>
    <w:rsid w:val="0059651A"/>
    <w:rsid w:val="0059680C"/>
    <w:rsid w:val="005A031B"/>
    <w:rsid w:val="005A0D22"/>
    <w:rsid w:val="005A315E"/>
    <w:rsid w:val="005A34AA"/>
    <w:rsid w:val="005A3A4F"/>
    <w:rsid w:val="005A46A4"/>
    <w:rsid w:val="005A705B"/>
    <w:rsid w:val="005B01C1"/>
    <w:rsid w:val="005B0236"/>
    <w:rsid w:val="005B1041"/>
    <w:rsid w:val="005B1A35"/>
    <w:rsid w:val="005B2C00"/>
    <w:rsid w:val="005B36EA"/>
    <w:rsid w:val="005B39E8"/>
    <w:rsid w:val="005B4D87"/>
    <w:rsid w:val="005B72B3"/>
    <w:rsid w:val="005B75AC"/>
    <w:rsid w:val="005C0723"/>
    <w:rsid w:val="005C08C9"/>
    <w:rsid w:val="005C110B"/>
    <w:rsid w:val="005C22F9"/>
    <w:rsid w:val="005C304E"/>
    <w:rsid w:val="005C38F2"/>
    <w:rsid w:val="005C47CB"/>
    <w:rsid w:val="005C49EF"/>
    <w:rsid w:val="005C55DE"/>
    <w:rsid w:val="005C5C8E"/>
    <w:rsid w:val="005C5F6E"/>
    <w:rsid w:val="005D0A62"/>
    <w:rsid w:val="005D473C"/>
    <w:rsid w:val="005D473F"/>
    <w:rsid w:val="005D4D9A"/>
    <w:rsid w:val="005D548A"/>
    <w:rsid w:val="005D65D0"/>
    <w:rsid w:val="005D6EDE"/>
    <w:rsid w:val="005D7630"/>
    <w:rsid w:val="005D7D58"/>
    <w:rsid w:val="005E00F2"/>
    <w:rsid w:val="005E128C"/>
    <w:rsid w:val="005E2F48"/>
    <w:rsid w:val="005E4382"/>
    <w:rsid w:val="005E5300"/>
    <w:rsid w:val="005E72A3"/>
    <w:rsid w:val="005F2E34"/>
    <w:rsid w:val="005F3D20"/>
    <w:rsid w:val="005F45E1"/>
    <w:rsid w:val="005F6C68"/>
    <w:rsid w:val="00601787"/>
    <w:rsid w:val="00602E52"/>
    <w:rsid w:val="00603455"/>
    <w:rsid w:val="0060543D"/>
    <w:rsid w:val="00605CFC"/>
    <w:rsid w:val="0060631D"/>
    <w:rsid w:val="006119F6"/>
    <w:rsid w:val="00611A18"/>
    <w:rsid w:val="00612545"/>
    <w:rsid w:val="006125C2"/>
    <w:rsid w:val="00612886"/>
    <w:rsid w:val="00612B0E"/>
    <w:rsid w:val="00613647"/>
    <w:rsid w:val="00613CCB"/>
    <w:rsid w:val="00616880"/>
    <w:rsid w:val="00616A0D"/>
    <w:rsid w:val="0061742A"/>
    <w:rsid w:val="00617CA3"/>
    <w:rsid w:val="006231E8"/>
    <w:rsid w:val="006243CA"/>
    <w:rsid w:val="00624F91"/>
    <w:rsid w:val="0062506F"/>
    <w:rsid w:val="00630856"/>
    <w:rsid w:val="00636E2F"/>
    <w:rsid w:val="0064013E"/>
    <w:rsid w:val="00642744"/>
    <w:rsid w:val="00645505"/>
    <w:rsid w:val="00653B66"/>
    <w:rsid w:val="00655C8A"/>
    <w:rsid w:val="00656550"/>
    <w:rsid w:val="00660513"/>
    <w:rsid w:val="006617AB"/>
    <w:rsid w:val="00661BF3"/>
    <w:rsid w:val="006644C8"/>
    <w:rsid w:val="00666BB7"/>
    <w:rsid w:val="00670824"/>
    <w:rsid w:val="00671AB3"/>
    <w:rsid w:val="00673072"/>
    <w:rsid w:val="006745EF"/>
    <w:rsid w:val="00674758"/>
    <w:rsid w:val="00680627"/>
    <w:rsid w:val="00680E21"/>
    <w:rsid w:val="00686130"/>
    <w:rsid w:val="00686150"/>
    <w:rsid w:val="006869F9"/>
    <w:rsid w:val="00687399"/>
    <w:rsid w:val="00693521"/>
    <w:rsid w:val="006941C4"/>
    <w:rsid w:val="006961BD"/>
    <w:rsid w:val="006966A8"/>
    <w:rsid w:val="00696A0F"/>
    <w:rsid w:val="00696D70"/>
    <w:rsid w:val="006A2106"/>
    <w:rsid w:val="006A2254"/>
    <w:rsid w:val="006A4A11"/>
    <w:rsid w:val="006A54B2"/>
    <w:rsid w:val="006A65F8"/>
    <w:rsid w:val="006A6A27"/>
    <w:rsid w:val="006A735B"/>
    <w:rsid w:val="006B1BAC"/>
    <w:rsid w:val="006B41F9"/>
    <w:rsid w:val="006B59EA"/>
    <w:rsid w:val="006B783E"/>
    <w:rsid w:val="006C0E2F"/>
    <w:rsid w:val="006C19CC"/>
    <w:rsid w:val="006C21AE"/>
    <w:rsid w:val="006C26C2"/>
    <w:rsid w:val="006C42AB"/>
    <w:rsid w:val="006C6E08"/>
    <w:rsid w:val="006C7EF7"/>
    <w:rsid w:val="006D0C87"/>
    <w:rsid w:val="006D5163"/>
    <w:rsid w:val="006D5A32"/>
    <w:rsid w:val="006D78A4"/>
    <w:rsid w:val="006E0D55"/>
    <w:rsid w:val="006E1EEA"/>
    <w:rsid w:val="006E22E4"/>
    <w:rsid w:val="006E5974"/>
    <w:rsid w:val="006E75A1"/>
    <w:rsid w:val="006E78D3"/>
    <w:rsid w:val="006F0052"/>
    <w:rsid w:val="006F09CC"/>
    <w:rsid w:val="006F1A1D"/>
    <w:rsid w:val="006F30D1"/>
    <w:rsid w:val="006F3C07"/>
    <w:rsid w:val="006F5DA4"/>
    <w:rsid w:val="006F6078"/>
    <w:rsid w:val="006F643F"/>
    <w:rsid w:val="00703E6D"/>
    <w:rsid w:val="00703F62"/>
    <w:rsid w:val="00711ABB"/>
    <w:rsid w:val="007136D4"/>
    <w:rsid w:val="00713D91"/>
    <w:rsid w:val="00715880"/>
    <w:rsid w:val="00720544"/>
    <w:rsid w:val="007222D1"/>
    <w:rsid w:val="00723A71"/>
    <w:rsid w:val="00725AEB"/>
    <w:rsid w:val="00730FF6"/>
    <w:rsid w:val="0073311B"/>
    <w:rsid w:val="0073525E"/>
    <w:rsid w:val="00737B0D"/>
    <w:rsid w:val="00737EF7"/>
    <w:rsid w:val="007401B1"/>
    <w:rsid w:val="007427A1"/>
    <w:rsid w:val="00745F12"/>
    <w:rsid w:val="007505CC"/>
    <w:rsid w:val="00751147"/>
    <w:rsid w:val="00751882"/>
    <w:rsid w:val="00751C08"/>
    <w:rsid w:val="00751FAC"/>
    <w:rsid w:val="0075753F"/>
    <w:rsid w:val="00761527"/>
    <w:rsid w:val="00761566"/>
    <w:rsid w:val="00761C73"/>
    <w:rsid w:val="007627F0"/>
    <w:rsid w:val="00764585"/>
    <w:rsid w:val="0076604B"/>
    <w:rsid w:val="00766312"/>
    <w:rsid w:val="00770DE7"/>
    <w:rsid w:val="00771313"/>
    <w:rsid w:val="0077176F"/>
    <w:rsid w:val="007721EE"/>
    <w:rsid w:val="00773263"/>
    <w:rsid w:val="00781599"/>
    <w:rsid w:val="00782710"/>
    <w:rsid w:val="00782E58"/>
    <w:rsid w:val="0078393E"/>
    <w:rsid w:val="007845C9"/>
    <w:rsid w:val="00786DCC"/>
    <w:rsid w:val="007921B5"/>
    <w:rsid w:val="007935E1"/>
    <w:rsid w:val="00793B33"/>
    <w:rsid w:val="0079470F"/>
    <w:rsid w:val="00796103"/>
    <w:rsid w:val="0079779F"/>
    <w:rsid w:val="00797C05"/>
    <w:rsid w:val="00797ED3"/>
    <w:rsid w:val="007A0827"/>
    <w:rsid w:val="007A30F9"/>
    <w:rsid w:val="007A317D"/>
    <w:rsid w:val="007A367E"/>
    <w:rsid w:val="007A3A45"/>
    <w:rsid w:val="007A66DF"/>
    <w:rsid w:val="007A6A89"/>
    <w:rsid w:val="007B123F"/>
    <w:rsid w:val="007B1C72"/>
    <w:rsid w:val="007B1F9D"/>
    <w:rsid w:val="007B6A84"/>
    <w:rsid w:val="007C094C"/>
    <w:rsid w:val="007C19E9"/>
    <w:rsid w:val="007C3F85"/>
    <w:rsid w:val="007C5978"/>
    <w:rsid w:val="007C6391"/>
    <w:rsid w:val="007C6877"/>
    <w:rsid w:val="007C7E3E"/>
    <w:rsid w:val="007D036D"/>
    <w:rsid w:val="007D1444"/>
    <w:rsid w:val="007D2358"/>
    <w:rsid w:val="007D250B"/>
    <w:rsid w:val="007D408A"/>
    <w:rsid w:val="007D4E7D"/>
    <w:rsid w:val="007D4F34"/>
    <w:rsid w:val="007D514D"/>
    <w:rsid w:val="007E193B"/>
    <w:rsid w:val="007E3E4F"/>
    <w:rsid w:val="007E5194"/>
    <w:rsid w:val="007F195B"/>
    <w:rsid w:val="007F30E6"/>
    <w:rsid w:val="007F520B"/>
    <w:rsid w:val="007F61FE"/>
    <w:rsid w:val="007F6D74"/>
    <w:rsid w:val="007F714C"/>
    <w:rsid w:val="00800C94"/>
    <w:rsid w:val="00804D31"/>
    <w:rsid w:val="008104E5"/>
    <w:rsid w:val="0081096E"/>
    <w:rsid w:val="00810F5A"/>
    <w:rsid w:val="0081628C"/>
    <w:rsid w:val="008212D0"/>
    <w:rsid w:val="00824C8D"/>
    <w:rsid w:val="00825987"/>
    <w:rsid w:val="00825D15"/>
    <w:rsid w:val="00826FCF"/>
    <w:rsid w:val="00827EC7"/>
    <w:rsid w:val="008302F4"/>
    <w:rsid w:val="00831381"/>
    <w:rsid w:val="00831B24"/>
    <w:rsid w:val="00832736"/>
    <w:rsid w:val="008329E0"/>
    <w:rsid w:val="00834413"/>
    <w:rsid w:val="00835B95"/>
    <w:rsid w:val="00837180"/>
    <w:rsid w:val="00843B3A"/>
    <w:rsid w:val="008440FB"/>
    <w:rsid w:val="0084621F"/>
    <w:rsid w:val="00846908"/>
    <w:rsid w:val="00847A12"/>
    <w:rsid w:val="00847BA7"/>
    <w:rsid w:val="00851D13"/>
    <w:rsid w:val="0085316C"/>
    <w:rsid w:val="00853B8D"/>
    <w:rsid w:val="00853DC3"/>
    <w:rsid w:val="00855EAE"/>
    <w:rsid w:val="00856E58"/>
    <w:rsid w:val="00860D65"/>
    <w:rsid w:val="00860DFB"/>
    <w:rsid w:val="00862CD3"/>
    <w:rsid w:val="008641E3"/>
    <w:rsid w:val="00865618"/>
    <w:rsid w:val="008664A4"/>
    <w:rsid w:val="0086669B"/>
    <w:rsid w:val="00871253"/>
    <w:rsid w:val="0087320A"/>
    <w:rsid w:val="0087549A"/>
    <w:rsid w:val="00876365"/>
    <w:rsid w:val="00876CBF"/>
    <w:rsid w:val="008771F5"/>
    <w:rsid w:val="008815CB"/>
    <w:rsid w:val="00883232"/>
    <w:rsid w:val="00883E04"/>
    <w:rsid w:val="008860FE"/>
    <w:rsid w:val="00886ADD"/>
    <w:rsid w:val="00886CF0"/>
    <w:rsid w:val="00887B99"/>
    <w:rsid w:val="00887D6C"/>
    <w:rsid w:val="008941B0"/>
    <w:rsid w:val="00896A85"/>
    <w:rsid w:val="008A2269"/>
    <w:rsid w:val="008A260D"/>
    <w:rsid w:val="008A47B6"/>
    <w:rsid w:val="008A6572"/>
    <w:rsid w:val="008A6FD7"/>
    <w:rsid w:val="008B07F0"/>
    <w:rsid w:val="008B0812"/>
    <w:rsid w:val="008B5110"/>
    <w:rsid w:val="008B51B5"/>
    <w:rsid w:val="008B62C3"/>
    <w:rsid w:val="008B76BF"/>
    <w:rsid w:val="008B7B21"/>
    <w:rsid w:val="008C148F"/>
    <w:rsid w:val="008C2516"/>
    <w:rsid w:val="008C266F"/>
    <w:rsid w:val="008C3246"/>
    <w:rsid w:val="008C5309"/>
    <w:rsid w:val="008C5FA6"/>
    <w:rsid w:val="008C6F60"/>
    <w:rsid w:val="008C7344"/>
    <w:rsid w:val="008D220D"/>
    <w:rsid w:val="008D2BAC"/>
    <w:rsid w:val="008D3949"/>
    <w:rsid w:val="008D7F05"/>
    <w:rsid w:val="008E0723"/>
    <w:rsid w:val="008E17E1"/>
    <w:rsid w:val="008E1B51"/>
    <w:rsid w:val="008E2BC8"/>
    <w:rsid w:val="008E4AAC"/>
    <w:rsid w:val="008E56EC"/>
    <w:rsid w:val="008F0553"/>
    <w:rsid w:val="008F12EB"/>
    <w:rsid w:val="008F1848"/>
    <w:rsid w:val="008F24DD"/>
    <w:rsid w:val="008F370F"/>
    <w:rsid w:val="008F7374"/>
    <w:rsid w:val="0090054F"/>
    <w:rsid w:val="00900F22"/>
    <w:rsid w:val="00903151"/>
    <w:rsid w:val="00903E10"/>
    <w:rsid w:val="00905863"/>
    <w:rsid w:val="00907013"/>
    <w:rsid w:val="00907CB8"/>
    <w:rsid w:val="00911BCF"/>
    <w:rsid w:val="00912E71"/>
    <w:rsid w:val="00914F68"/>
    <w:rsid w:val="009170E0"/>
    <w:rsid w:val="009174D5"/>
    <w:rsid w:val="00925D77"/>
    <w:rsid w:val="00925E21"/>
    <w:rsid w:val="00927A8B"/>
    <w:rsid w:val="00927AF4"/>
    <w:rsid w:val="00927E38"/>
    <w:rsid w:val="0093021E"/>
    <w:rsid w:val="009309E0"/>
    <w:rsid w:val="00934410"/>
    <w:rsid w:val="00934936"/>
    <w:rsid w:val="00934FE5"/>
    <w:rsid w:val="009353A8"/>
    <w:rsid w:val="009354AC"/>
    <w:rsid w:val="00937913"/>
    <w:rsid w:val="00937DC4"/>
    <w:rsid w:val="009422F0"/>
    <w:rsid w:val="00946C96"/>
    <w:rsid w:val="00947730"/>
    <w:rsid w:val="00950CE0"/>
    <w:rsid w:val="009528BB"/>
    <w:rsid w:val="0095347C"/>
    <w:rsid w:val="00954CAA"/>
    <w:rsid w:val="00955A85"/>
    <w:rsid w:val="00956813"/>
    <w:rsid w:val="009574B6"/>
    <w:rsid w:val="0095770A"/>
    <w:rsid w:val="00957D11"/>
    <w:rsid w:val="009607AE"/>
    <w:rsid w:val="00960E4D"/>
    <w:rsid w:val="0096601F"/>
    <w:rsid w:val="009660ED"/>
    <w:rsid w:val="009677B7"/>
    <w:rsid w:val="00970191"/>
    <w:rsid w:val="00971086"/>
    <w:rsid w:val="00971C22"/>
    <w:rsid w:val="00971D6D"/>
    <w:rsid w:val="00972F36"/>
    <w:rsid w:val="0097332F"/>
    <w:rsid w:val="00976021"/>
    <w:rsid w:val="00976721"/>
    <w:rsid w:val="00976D8A"/>
    <w:rsid w:val="009838EC"/>
    <w:rsid w:val="00985AF5"/>
    <w:rsid w:val="00990284"/>
    <w:rsid w:val="0099045A"/>
    <w:rsid w:val="00991555"/>
    <w:rsid w:val="0099237F"/>
    <w:rsid w:val="00992BE9"/>
    <w:rsid w:val="009950DA"/>
    <w:rsid w:val="00995B22"/>
    <w:rsid w:val="00996064"/>
    <w:rsid w:val="009A06DC"/>
    <w:rsid w:val="009A36B1"/>
    <w:rsid w:val="009A4F84"/>
    <w:rsid w:val="009A511A"/>
    <w:rsid w:val="009A55C4"/>
    <w:rsid w:val="009A62E7"/>
    <w:rsid w:val="009A7F78"/>
    <w:rsid w:val="009B18CD"/>
    <w:rsid w:val="009B20E5"/>
    <w:rsid w:val="009B2E17"/>
    <w:rsid w:val="009B356F"/>
    <w:rsid w:val="009B48F3"/>
    <w:rsid w:val="009B4D13"/>
    <w:rsid w:val="009B76A1"/>
    <w:rsid w:val="009C0941"/>
    <w:rsid w:val="009C1870"/>
    <w:rsid w:val="009C32C0"/>
    <w:rsid w:val="009C4509"/>
    <w:rsid w:val="009C6CF1"/>
    <w:rsid w:val="009C6D69"/>
    <w:rsid w:val="009D060B"/>
    <w:rsid w:val="009D41E3"/>
    <w:rsid w:val="009D6A47"/>
    <w:rsid w:val="009D7B75"/>
    <w:rsid w:val="009E14E1"/>
    <w:rsid w:val="009E1AF8"/>
    <w:rsid w:val="009E2B76"/>
    <w:rsid w:val="009E2F40"/>
    <w:rsid w:val="009E52D0"/>
    <w:rsid w:val="009F0AD2"/>
    <w:rsid w:val="009F16E6"/>
    <w:rsid w:val="009F1908"/>
    <w:rsid w:val="009F2403"/>
    <w:rsid w:val="009F60B6"/>
    <w:rsid w:val="009F6514"/>
    <w:rsid w:val="009F6807"/>
    <w:rsid w:val="009F7419"/>
    <w:rsid w:val="00A00F62"/>
    <w:rsid w:val="00A0253A"/>
    <w:rsid w:val="00A031A3"/>
    <w:rsid w:val="00A04009"/>
    <w:rsid w:val="00A041F1"/>
    <w:rsid w:val="00A05DFD"/>
    <w:rsid w:val="00A05FE5"/>
    <w:rsid w:val="00A06F7E"/>
    <w:rsid w:val="00A10839"/>
    <w:rsid w:val="00A1216D"/>
    <w:rsid w:val="00A13780"/>
    <w:rsid w:val="00A1647F"/>
    <w:rsid w:val="00A16D4F"/>
    <w:rsid w:val="00A1714A"/>
    <w:rsid w:val="00A17267"/>
    <w:rsid w:val="00A17BC1"/>
    <w:rsid w:val="00A24835"/>
    <w:rsid w:val="00A24DB3"/>
    <w:rsid w:val="00A24E88"/>
    <w:rsid w:val="00A2739D"/>
    <w:rsid w:val="00A27925"/>
    <w:rsid w:val="00A335DC"/>
    <w:rsid w:val="00A36DFE"/>
    <w:rsid w:val="00A37671"/>
    <w:rsid w:val="00A378C7"/>
    <w:rsid w:val="00A37BCE"/>
    <w:rsid w:val="00A41820"/>
    <w:rsid w:val="00A41AC5"/>
    <w:rsid w:val="00A421E2"/>
    <w:rsid w:val="00A42C44"/>
    <w:rsid w:val="00A4322F"/>
    <w:rsid w:val="00A44445"/>
    <w:rsid w:val="00A4472E"/>
    <w:rsid w:val="00A45DCD"/>
    <w:rsid w:val="00A47CCA"/>
    <w:rsid w:val="00A47FD8"/>
    <w:rsid w:val="00A50135"/>
    <w:rsid w:val="00A5041F"/>
    <w:rsid w:val="00A52EA5"/>
    <w:rsid w:val="00A533C8"/>
    <w:rsid w:val="00A54A1C"/>
    <w:rsid w:val="00A55826"/>
    <w:rsid w:val="00A56E1C"/>
    <w:rsid w:val="00A62870"/>
    <w:rsid w:val="00A6382E"/>
    <w:rsid w:val="00A6536F"/>
    <w:rsid w:val="00A66817"/>
    <w:rsid w:val="00A67A8F"/>
    <w:rsid w:val="00A7173F"/>
    <w:rsid w:val="00A71FA4"/>
    <w:rsid w:val="00A7284E"/>
    <w:rsid w:val="00A729F8"/>
    <w:rsid w:val="00A75DC8"/>
    <w:rsid w:val="00A77659"/>
    <w:rsid w:val="00A776F1"/>
    <w:rsid w:val="00A812BC"/>
    <w:rsid w:val="00A81A5E"/>
    <w:rsid w:val="00A83793"/>
    <w:rsid w:val="00A85F4A"/>
    <w:rsid w:val="00A862F5"/>
    <w:rsid w:val="00A8642C"/>
    <w:rsid w:val="00A90FC5"/>
    <w:rsid w:val="00A93058"/>
    <w:rsid w:val="00A94557"/>
    <w:rsid w:val="00A96B78"/>
    <w:rsid w:val="00AA051E"/>
    <w:rsid w:val="00AA0E82"/>
    <w:rsid w:val="00AA6C9F"/>
    <w:rsid w:val="00AB03CA"/>
    <w:rsid w:val="00AB1AB2"/>
    <w:rsid w:val="00AB2312"/>
    <w:rsid w:val="00AB52AA"/>
    <w:rsid w:val="00AB6BE5"/>
    <w:rsid w:val="00AC20DC"/>
    <w:rsid w:val="00AC524E"/>
    <w:rsid w:val="00AC5EA4"/>
    <w:rsid w:val="00AD0920"/>
    <w:rsid w:val="00AD0B6D"/>
    <w:rsid w:val="00AD23E6"/>
    <w:rsid w:val="00AD3F7A"/>
    <w:rsid w:val="00AD5331"/>
    <w:rsid w:val="00AD7D1A"/>
    <w:rsid w:val="00AE1F35"/>
    <w:rsid w:val="00AE236A"/>
    <w:rsid w:val="00AE5849"/>
    <w:rsid w:val="00AF19A8"/>
    <w:rsid w:val="00AF7499"/>
    <w:rsid w:val="00AF792F"/>
    <w:rsid w:val="00AF7E71"/>
    <w:rsid w:val="00B007A2"/>
    <w:rsid w:val="00B01F45"/>
    <w:rsid w:val="00B03876"/>
    <w:rsid w:val="00B06586"/>
    <w:rsid w:val="00B068A1"/>
    <w:rsid w:val="00B06A10"/>
    <w:rsid w:val="00B07826"/>
    <w:rsid w:val="00B1358C"/>
    <w:rsid w:val="00B139A3"/>
    <w:rsid w:val="00B13D82"/>
    <w:rsid w:val="00B14136"/>
    <w:rsid w:val="00B158DB"/>
    <w:rsid w:val="00B1644D"/>
    <w:rsid w:val="00B16D3F"/>
    <w:rsid w:val="00B16D77"/>
    <w:rsid w:val="00B2015B"/>
    <w:rsid w:val="00B22CD0"/>
    <w:rsid w:val="00B26204"/>
    <w:rsid w:val="00B30923"/>
    <w:rsid w:val="00B31A8A"/>
    <w:rsid w:val="00B32FFF"/>
    <w:rsid w:val="00B33127"/>
    <w:rsid w:val="00B34D41"/>
    <w:rsid w:val="00B40BF1"/>
    <w:rsid w:val="00B40E95"/>
    <w:rsid w:val="00B41517"/>
    <w:rsid w:val="00B42017"/>
    <w:rsid w:val="00B45033"/>
    <w:rsid w:val="00B4586E"/>
    <w:rsid w:val="00B46659"/>
    <w:rsid w:val="00B52392"/>
    <w:rsid w:val="00B535F2"/>
    <w:rsid w:val="00B538EF"/>
    <w:rsid w:val="00B544B9"/>
    <w:rsid w:val="00B546B4"/>
    <w:rsid w:val="00B56AD0"/>
    <w:rsid w:val="00B61B8D"/>
    <w:rsid w:val="00B61C3B"/>
    <w:rsid w:val="00B63BB5"/>
    <w:rsid w:val="00B63FDE"/>
    <w:rsid w:val="00B64583"/>
    <w:rsid w:val="00B64A9C"/>
    <w:rsid w:val="00B64D3F"/>
    <w:rsid w:val="00B650D3"/>
    <w:rsid w:val="00B657B3"/>
    <w:rsid w:val="00B65A3A"/>
    <w:rsid w:val="00B65B3B"/>
    <w:rsid w:val="00B65B60"/>
    <w:rsid w:val="00B7212A"/>
    <w:rsid w:val="00B736D2"/>
    <w:rsid w:val="00B751B8"/>
    <w:rsid w:val="00B75455"/>
    <w:rsid w:val="00B77577"/>
    <w:rsid w:val="00B77B4C"/>
    <w:rsid w:val="00B840B6"/>
    <w:rsid w:val="00B85460"/>
    <w:rsid w:val="00B9066C"/>
    <w:rsid w:val="00B930FA"/>
    <w:rsid w:val="00B940E3"/>
    <w:rsid w:val="00B95632"/>
    <w:rsid w:val="00B9631A"/>
    <w:rsid w:val="00B96B6E"/>
    <w:rsid w:val="00B977D3"/>
    <w:rsid w:val="00BA1726"/>
    <w:rsid w:val="00BA2DA8"/>
    <w:rsid w:val="00BA2FE5"/>
    <w:rsid w:val="00BB0824"/>
    <w:rsid w:val="00BB10C0"/>
    <w:rsid w:val="00BB1448"/>
    <w:rsid w:val="00BB3234"/>
    <w:rsid w:val="00BB6123"/>
    <w:rsid w:val="00BC04EB"/>
    <w:rsid w:val="00BC0E36"/>
    <w:rsid w:val="00BC5CF5"/>
    <w:rsid w:val="00BC6D6C"/>
    <w:rsid w:val="00BE0B20"/>
    <w:rsid w:val="00BE18E9"/>
    <w:rsid w:val="00BE1B1A"/>
    <w:rsid w:val="00BE45A8"/>
    <w:rsid w:val="00BE5355"/>
    <w:rsid w:val="00BE724A"/>
    <w:rsid w:val="00BE7CBB"/>
    <w:rsid w:val="00BF25C1"/>
    <w:rsid w:val="00BF2D21"/>
    <w:rsid w:val="00BF372D"/>
    <w:rsid w:val="00BF3D49"/>
    <w:rsid w:val="00BF61AC"/>
    <w:rsid w:val="00C03B10"/>
    <w:rsid w:val="00C0426B"/>
    <w:rsid w:val="00C0429B"/>
    <w:rsid w:val="00C04E1D"/>
    <w:rsid w:val="00C05E4C"/>
    <w:rsid w:val="00C06A93"/>
    <w:rsid w:val="00C0790F"/>
    <w:rsid w:val="00C07917"/>
    <w:rsid w:val="00C103B2"/>
    <w:rsid w:val="00C10423"/>
    <w:rsid w:val="00C10F65"/>
    <w:rsid w:val="00C13660"/>
    <w:rsid w:val="00C13A8F"/>
    <w:rsid w:val="00C143A1"/>
    <w:rsid w:val="00C16FCC"/>
    <w:rsid w:val="00C20046"/>
    <w:rsid w:val="00C209AB"/>
    <w:rsid w:val="00C20D3D"/>
    <w:rsid w:val="00C222AC"/>
    <w:rsid w:val="00C228BB"/>
    <w:rsid w:val="00C22EEE"/>
    <w:rsid w:val="00C250E0"/>
    <w:rsid w:val="00C25B27"/>
    <w:rsid w:val="00C2733A"/>
    <w:rsid w:val="00C35440"/>
    <w:rsid w:val="00C35E32"/>
    <w:rsid w:val="00C360E4"/>
    <w:rsid w:val="00C36969"/>
    <w:rsid w:val="00C37292"/>
    <w:rsid w:val="00C43E9E"/>
    <w:rsid w:val="00C4425E"/>
    <w:rsid w:val="00C453EB"/>
    <w:rsid w:val="00C45747"/>
    <w:rsid w:val="00C45982"/>
    <w:rsid w:val="00C45C04"/>
    <w:rsid w:val="00C46D3F"/>
    <w:rsid w:val="00C50F75"/>
    <w:rsid w:val="00C511D9"/>
    <w:rsid w:val="00C517A4"/>
    <w:rsid w:val="00C51A4E"/>
    <w:rsid w:val="00C527CB"/>
    <w:rsid w:val="00C52A9A"/>
    <w:rsid w:val="00C53A90"/>
    <w:rsid w:val="00C53DD9"/>
    <w:rsid w:val="00C54E62"/>
    <w:rsid w:val="00C551D3"/>
    <w:rsid w:val="00C5621B"/>
    <w:rsid w:val="00C56D47"/>
    <w:rsid w:val="00C6010E"/>
    <w:rsid w:val="00C61DCF"/>
    <w:rsid w:val="00C634D7"/>
    <w:rsid w:val="00C6382E"/>
    <w:rsid w:val="00C6755E"/>
    <w:rsid w:val="00C67FCB"/>
    <w:rsid w:val="00C7067B"/>
    <w:rsid w:val="00C73479"/>
    <w:rsid w:val="00C7416D"/>
    <w:rsid w:val="00C75A14"/>
    <w:rsid w:val="00C77210"/>
    <w:rsid w:val="00C779E8"/>
    <w:rsid w:val="00C77C58"/>
    <w:rsid w:val="00C80EC8"/>
    <w:rsid w:val="00C82F08"/>
    <w:rsid w:val="00C84807"/>
    <w:rsid w:val="00C867B3"/>
    <w:rsid w:val="00C86DC4"/>
    <w:rsid w:val="00C8701B"/>
    <w:rsid w:val="00C904A3"/>
    <w:rsid w:val="00C9285F"/>
    <w:rsid w:val="00C92875"/>
    <w:rsid w:val="00C93479"/>
    <w:rsid w:val="00C948E8"/>
    <w:rsid w:val="00C95949"/>
    <w:rsid w:val="00CA065C"/>
    <w:rsid w:val="00CA2B05"/>
    <w:rsid w:val="00CA2F47"/>
    <w:rsid w:val="00CA4773"/>
    <w:rsid w:val="00CA4A57"/>
    <w:rsid w:val="00CA4E85"/>
    <w:rsid w:val="00CA5CE1"/>
    <w:rsid w:val="00CA5F6A"/>
    <w:rsid w:val="00CA7B43"/>
    <w:rsid w:val="00CB1621"/>
    <w:rsid w:val="00CB18C5"/>
    <w:rsid w:val="00CB2076"/>
    <w:rsid w:val="00CB21F3"/>
    <w:rsid w:val="00CB2338"/>
    <w:rsid w:val="00CB272F"/>
    <w:rsid w:val="00CB3747"/>
    <w:rsid w:val="00CB38B0"/>
    <w:rsid w:val="00CB6BAD"/>
    <w:rsid w:val="00CB74AD"/>
    <w:rsid w:val="00CC124F"/>
    <w:rsid w:val="00CC15A7"/>
    <w:rsid w:val="00CC245C"/>
    <w:rsid w:val="00CC394A"/>
    <w:rsid w:val="00CC4065"/>
    <w:rsid w:val="00CC5F85"/>
    <w:rsid w:val="00CC7071"/>
    <w:rsid w:val="00CD21DE"/>
    <w:rsid w:val="00CD32DA"/>
    <w:rsid w:val="00CD401F"/>
    <w:rsid w:val="00CD497B"/>
    <w:rsid w:val="00CD7D17"/>
    <w:rsid w:val="00CE25B6"/>
    <w:rsid w:val="00CE424D"/>
    <w:rsid w:val="00CF0ACF"/>
    <w:rsid w:val="00CF0F80"/>
    <w:rsid w:val="00CF23D3"/>
    <w:rsid w:val="00CF285A"/>
    <w:rsid w:val="00CF4D28"/>
    <w:rsid w:val="00CF55A2"/>
    <w:rsid w:val="00CF5C36"/>
    <w:rsid w:val="00CF6847"/>
    <w:rsid w:val="00CF689E"/>
    <w:rsid w:val="00CF79FB"/>
    <w:rsid w:val="00D020E0"/>
    <w:rsid w:val="00D02332"/>
    <w:rsid w:val="00D03887"/>
    <w:rsid w:val="00D0418D"/>
    <w:rsid w:val="00D0511B"/>
    <w:rsid w:val="00D060B4"/>
    <w:rsid w:val="00D06FEB"/>
    <w:rsid w:val="00D132B1"/>
    <w:rsid w:val="00D13D7E"/>
    <w:rsid w:val="00D14DA8"/>
    <w:rsid w:val="00D1526E"/>
    <w:rsid w:val="00D16C37"/>
    <w:rsid w:val="00D17C79"/>
    <w:rsid w:val="00D17C9B"/>
    <w:rsid w:val="00D20D1C"/>
    <w:rsid w:val="00D22729"/>
    <w:rsid w:val="00D22FD6"/>
    <w:rsid w:val="00D23354"/>
    <w:rsid w:val="00D270FF"/>
    <w:rsid w:val="00D27D26"/>
    <w:rsid w:val="00D30D68"/>
    <w:rsid w:val="00D31DFC"/>
    <w:rsid w:val="00D320E8"/>
    <w:rsid w:val="00D32647"/>
    <w:rsid w:val="00D32B4F"/>
    <w:rsid w:val="00D36D3D"/>
    <w:rsid w:val="00D41474"/>
    <w:rsid w:val="00D422D2"/>
    <w:rsid w:val="00D45279"/>
    <w:rsid w:val="00D51D3C"/>
    <w:rsid w:val="00D538A2"/>
    <w:rsid w:val="00D53F13"/>
    <w:rsid w:val="00D57978"/>
    <w:rsid w:val="00D6060A"/>
    <w:rsid w:val="00D6186C"/>
    <w:rsid w:val="00D618B9"/>
    <w:rsid w:val="00D62AA5"/>
    <w:rsid w:val="00D64781"/>
    <w:rsid w:val="00D64CBC"/>
    <w:rsid w:val="00D718D0"/>
    <w:rsid w:val="00D72CE6"/>
    <w:rsid w:val="00D74BFB"/>
    <w:rsid w:val="00D75A65"/>
    <w:rsid w:val="00D7609B"/>
    <w:rsid w:val="00D76601"/>
    <w:rsid w:val="00D77D94"/>
    <w:rsid w:val="00D81BEB"/>
    <w:rsid w:val="00D82BAC"/>
    <w:rsid w:val="00D82CB5"/>
    <w:rsid w:val="00D8344A"/>
    <w:rsid w:val="00D8411F"/>
    <w:rsid w:val="00D84EA9"/>
    <w:rsid w:val="00D86AB8"/>
    <w:rsid w:val="00D86DD2"/>
    <w:rsid w:val="00D877DE"/>
    <w:rsid w:val="00D87FAD"/>
    <w:rsid w:val="00D90FDC"/>
    <w:rsid w:val="00D91796"/>
    <w:rsid w:val="00D9480D"/>
    <w:rsid w:val="00D94B70"/>
    <w:rsid w:val="00D96171"/>
    <w:rsid w:val="00D96414"/>
    <w:rsid w:val="00D96E39"/>
    <w:rsid w:val="00D97029"/>
    <w:rsid w:val="00D972C5"/>
    <w:rsid w:val="00D97DA4"/>
    <w:rsid w:val="00DA0A85"/>
    <w:rsid w:val="00DA234E"/>
    <w:rsid w:val="00DA2AA7"/>
    <w:rsid w:val="00DA30C1"/>
    <w:rsid w:val="00DA3CED"/>
    <w:rsid w:val="00DA75B5"/>
    <w:rsid w:val="00DB0134"/>
    <w:rsid w:val="00DB038B"/>
    <w:rsid w:val="00DB224C"/>
    <w:rsid w:val="00DB36E7"/>
    <w:rsid w:val="00DB3B21"/>
    <w:rsid w:val="00DB45B7"/>
    <w:rsid w:val="00DB502A"/>
    <w:rsid w:val="00DB59D4"/>
    <w:rsid w:val="00DB60FF"/>
    <w:rsid w:val="00DC0648"/>
    <w:rsid w:val="00DC1473"/>
    <w:rsid w:val="00DC14C7"/>
    <w:rsid w:val="00DC40B0"/>
    <w:rsid w:val="00DC4FBD"/>
    <w:rsid w:val="00DC7D31"/>
    <w:rsid w:val="00DC7FF3"/>
    <w:rsid w:val="00DD2FF1"/>
    <w:rsid w:val="00DD3A39"/>
    <w:rsid w:val="00DD5013"/>
    <w:rsid w:val="00DD7490"/>
    <w:rsid w:val="00DE16A8"/>
    <w:rsid w:val="00DE2D63"/>
    <w:rsid w:val="00DE3805"/>
    <w:rsid w:val="00DE40DC"/>
    <w:rsid w:val="00DE48EB"/>
    <w:rsid w:val="00DE69B3"/>
    <w:rsid w:val="00DF016E"/>
    <w:rsid w:val="00DF30C4"/>
    <w:rsid w:val="00DF34FA"/>
    <w:rsid w:val="00DF35AA"/>
    <w:rsid w:val="00DF52DF"/>
    <w:rsid w:val="00DF64F4"/>
    <w:rsid w:val="00DF7B7A"/>
    <w:rsid w:val="00E036CE"/>
    <w:rsid w:val="00E036EA"/>
    <w:rsid w:val="00E048A7"/>
    <w:rsid w:val="00E05633"/>
    <w:rsid w:val="00E05D5D"/>
    <w:rsid w:val="00E06B6B"/>
    <w:rsid w:val="00E10C26"/>
    <w:rsid w:val="00E12113"/>
    <w:rsid w:val="00E12CAE"/>
    <w:rsid w:val="00E17EEF"/>
    <w:rsid w:val="00E21BB1"/>
    <w:rsid w:val="00E21DFE"/>
    <w:rsid w:val="00E227FA"/>
    <w:rsid w:val="00E22AC0"/>
    <w:rsid w:val="00E2533F"/>
    <w:rsid w:val="00E257A2"/>
    <w:rsid w:val="00E27489"/>
    <w:rsid w:val="00E279FA"/>
    <w:rsid w:val="00E30B2F"/>
    <w:rsid w:val="00E33435"/>
    <w:rsid w:val="00E341A5"/>
    <w:rsid w:val="00E3467A"/>
    <w:rsid w:val="00E3469F"/>
    <w:rsid w:val="00E354AF"/>
    <w:rsid w:val="00E36F72"/>
    <w:rsid w:val="00E40F44"/>
    <w:rsid w:val="00E41C40"/>
    <w:rsid w:val="00E41DC7"/>
    <w:rsid w:val="00E44074"/>
    <w:rsid w:val="00E441C8"/>
    <w:rsid w:val="00E46560"/>
    <w:rsid w:val="00E50B18"/>
    <w:rsid w:val="00E50EE3"/>
    <w:rsid w:val="00E52457"/>
    <w:rsid w:val="00E53EE0"/>
    <w:rsid w:val="00E54BF9"/>
    <w:rsid w:val="00E61D79"/>
    <w:rsid w:val="00E634F2"/>
    <w:rsid w:val="00E65ADF"/>
    <w:rsid w:val="00E66060"/>
    <w:rsid w:val="00E66B4A"/>
    <w:rsid w:val="00E67490"/>
    <w:rsid w:val="00E73324"/>
    <w:rsid w:val="00E73EE3"/>
    <w:rsid w:val="00E75677"/>
    <w:rsid w:val="00E76A53"/>
    <w:rsid w:val="00E80509"/>
    <w:rsid w:val="00E831BA"/>
    <w:rsid w:val="00E8522D"/>
    <w:rsid w:val="00E939CE"/>
    <w:rsid w:val="00E94DBC"/>
    <w:rsid w:val="00E95D65"/>
    <w:rsid w:val="00E97550"/>
    <w:rsid w:val="00E97B6E"/>
    <w:rsid w:val="00EA0495"/>
    <w:rsid w:val="00EA1056"/>
    <w:rsid w:val="00EA1A82"/>
    <w:rsid w:val="00EA2E29"/>
    <w:rsid w:val="00EA3190"/>
    <w:rsid w:val="00EA3557"/>
    <w:rsid w:val="00EA6641"/>
    <w:rsid w:val="00EA6976"/>
    <w:rsid w:val="00EA7493"/>
    <w:rsid w:val="00EB0520"/>
    <w:rsid w:val="00EB17C8"/>
    <w:rsid w:val="00EB1EF8"/>
    <w:rsid w:val="00EB1F65"/>
    <w:rsid w:val="00EB2260"/>
    <w:rsid w:val="00EB2B07"/>
    <w:rsid w:val="00EB2EA0"/>
    <w:rsid w:val="00EB544C"/>
    <w:rsid w:val="00EB5F50"/>
    <w:rsid w:val="00EB6B42"/>
    <w:rsid w:val="00EC0003"/>
    <w:rsid w:val="00EC029A"/>
    <w:rsid w:val="00EC05FE"/>
    <w:rsid w:val="00EC0BF6"/>
    <w:rsid w:val="00EC1C1A"/>
    <w:rsid w:val="00EC4742"/>
    <w:rsid w:val="00EC4E62"/>
    <w:rsid w:val="00ED4EDC"/>
    <w:rsid w:val="00ED5DE4"/>
    <w:rsid w:val="00ED76DF"/>
    <w:rsid w:val="00EE090C"/>
    <w:rsid w:val="00EE2D51"/>
    <w:rsid w:val="00EE3896"/>
    <w:rsid w:val="00EE5E59"/>
    <w:rsid w:val="00EE737B"/>
    <w:rsid w:val="00EF133F"/>
    <w:rsid w:val="00EF1E11"/>
    <w:rsid w:val="00EF2141"/>
    <w:rsid w:val="00EF4EE0"/>
    <w:rsid w:val="00EF5599"/>
    <w:rsid w:val="00EF59AC"/>
    <w:rsid w:val="00EF61A0"/>
    <w:rsid w:val="00EF6943"/>
    <w:rsid w:val="00EF73DD"/>
    <w:rsid w:val="00F00C63"/>
    <w:rsid w:val="00F00E5A"/>
    <w:rsid w:val="00F00F4B"/>
    <w:rsid w:val="00F01D7C"/>
    <w:rsid w:val="00F04870"/>
    <w:rsid w:val="00F04D18"/>
    <w:rsid w:val="00F0688E"/>
    <w:rsid w:val="00F07F7E"/>
    <w:rsid w:val="00F12062"/>
    <w:rsid w:val="00F142A1"/>
    <w:rsid w:val="00F149C2"/>
    <w:rsid w:val="00F15968"/>
    <w:rsid w:val="00F168A3"/>
    <w:rsid w:val="00F17A62"/>
    <w:rsid w:val="00F205F9"/>
    <w:rsid w:val="00F22054"/>
    <w:rsid w:val="00F26851"/>
    <w:rsid w:val="00F26A06"/>
    <w:rsid w:val="00F324F8"/>
    <w:rsid w:val="00F32EA7"/>
    <w:rsid w:val="00F336EA"/>
    <w:rsid w:val="00F35FD3"/>
    <w:rsid w:val="00F4007F"/>
    <w:rsid w:val="00F42FB7"/>
    <w:rsid w:val="00F4392D"/>
    <w:rsid w:val="00F4420D"/>
    <w:rsid w:val="00F443BE"/>
    <w:rsid w:val="00F4462A"/>
    <w:rsid w:val="00F510B2"/>
    <w:rsid w:val="00F515B7"/>
    <w:rsid w:val="00F519C0"/>
    <w:rsid w:val="00F52D3F"/>
    <w:rsid w:val="00F53589"/>
    <w:rsid w:val="00F53F13"/>
    <w:rsid w:val="00F555DC"/>
    <w:rsid w:val="00F57AD4"/>
    <w:rsid w:val="00F57F93"/>
    <w:rsid w:val="00F61D04"/>
    <w:rsid w:val="00F63B1E"/>
    <w:rsid w:val="00F644BC"/>
    <w:rsid w:val="00F64AAE"/>
    <w:rsid w:val="00F65C79"/>
    <w:rsid w:val="00F71BED"/>
    <w:rsid w:val="00F7228E"/>
    <w:rsid w:val="00F75DD8"/>
    <w:rsid w:val="00F80742"/>
    <w:rsid w:val="00F80763"/>
    <w:rsid w:val="00F80B08"/>
    <w:rsid w:val="00F81788"/>
    <w:rsid w:val="00F81AD5"/>
    <w:rsid w:val="00F82334"/>
    <w:rsid w:val="00F837F4"/>
    <w:rsid w:val="00F85EDB"/>
    <w:rsid w:val="00F86BD4"/>
    <w:rsid w:val="00F86C33"/>
    <w:rsid w:val="00F91B37"/>
    <w:rsid w:val="00F91B65"/>
    <w:rsid w:val="00F92A6F"/>
    <w:rsid w:val="00F97255"/>
    <w:rsid w:val="00FA2710"/>
    <w:rsid w:val="00FA5867"/>
    <w:rsid w:val="00FA5AE9"/>
    <w:rsid w:val="00FA5CBE"/>
    <w:rsid w:val="00FA693D"/>
    <w:rsid w:val="00FA7E44"/>
    <w:rsid w:val="00FB0560"/>
    <w:rsid w:val="00FB3D16"/>
    <w:rsid w:val="00FB40CE"/>
    <w:rsid w:val="00FB41BC"/>
    <w:rsid w:val="00FB42E2"/>
    <w:rsid w:val="00FB4768"/>
    <w:rsid w:val="00FB5B8D"/>
    <w:rsid w:val="00FB6350"/>
    <w:rsid w:val="00FB751B"/>
    <w:rsid w:val="00FB7EF2"/>
    <w:rsid w:val="00FC4A7A"/>
    <w:rsid w:val="00FC6CAF"/>
    <w:rsid w:val="00FD201F"/>
    <w:rsid w:val="00FD2C55"/>
    <w:rsid w:val="00FD59B7"/>
    <w:rsid w:val="00FD61BC"/>
    <w:rsid w:val="00FE033D"/>
    <w:rsid w:val="00FE4D68"/>
    <w:rsid w:val="00FE52AC"/>
    <w:rsid w:val="00FE535E"/>
    <w:rsid w:val="00FE7D4D"/>
    <w:rsid w:val="00FF0C28"/>
    <w:rsid w:val="00FF293C"/>
    <w:rsid w:val="00FF379C"/>
    <w:rsid w:val="00FF67EB"/>
    <w:rsid w:val="00F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ahoma"/>
        <w:lang w:val="en-US" w:eastAsia="en-US" w:bidi="ar-SA"/>
      </w:rPr>
    </w:rPrDefault>
    <w:pPrDefault>
      <w:pPr>
        <w:spacing w:line="317" w:lineRule="auto"/>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20"/>
    <w:rPr>
      <w:sz w:val="19"/>
      <w:szCs w:val="22"/>
      <w:lang w:eastAsia="ko-KR"/>
    </w:rPr>
  </w:style>
  <w:style w:type="paragraph" w:styleId="Heading1">
    <w:name w:val="heading 1"/>
    <w:basedOn w:val="Normal"/>
    <w:next w:val="Normal"/>
    <w:link w:val="Heading1Char"/>
    <w:uiPriority w:val="9"/>
    <w:qFormat/>
    <w:rsid w:val="00BC5CF5"/>
    <w:pPr>
      <w:keepNext/>
      <w:keepLines/>
      <w:spacing w:before="240" w:line="240" w:lineRule="auto"/>
      <w:ind w:firstLine="0"/>
      <w:outlineLvl w:val="0"/>
    </w:pPr>
    <w:rPr>
      <w:rFonts w:ascii="Book Antiqua" w:eastAsia="HY견명조" w:hAnsi="Book Antiqua" w:cs="Times New Roman"/>
      <w:bCs/>
      <w:caps/>
      <w:color w:val="93A299"/>
      <w:sz w:val="32"/>
      <w:szCs w:val="32"/>
    </w:rPr>
  </w:style>
  <w:style w:type="paragraph" w:styleId="Heading2">
    <w:name w:val="heading 2"/>
    <w:basedOn w:val="Normal"/>
    <w:next w:val="Normal"/>
    <w:link w:val="Heading2Char"/>
    <w:uiPriority w:val="9"/>
    <w:unhideWhenUsed/>
    <w:qFormat/>
    <w:rsid w:val="00BC5CF5"/>
    <w:pPr>
      <w:keepNext/>
      <w:keepLines/>
      <w:spacing w:before="120" w:line="240" w:lineRule="auto"/>
      <w:outlineLvl w:val="1"/>
    </w:pPr>
    <w:rPr>
      <w:rFonts w:ascii="Book Antiqua" w:eastAsia="HY견명조" w:hAnsi="Book Antiqua" w:cs="Times New Roman"/>
      <w:bCs/>
      <w:color w:val="564B3C"/>
      <w:sz w:val="28"/>
      <w:szCs w:val="26"/>
    </w:rPr>
  </w:style>
  <w:style w:type="paragraph" w:styleId="Heading3">
    <w:name w:val="heading 3"/>
    <w:basedOn w:val="Normal"/>
    <w:next w:val="Normal"/>
    <w:link w:val="Heading3Char"/>
    <w:uiPriority w:val="9"/>
    <w:semiHidden/>
    <w:unhideWhenUsed/>
    <w:qFormat/>
    <w:rsid w:val="00BC5CF5"/>
    <w:pPr>
      <w:keepNext/>
      <w:keepLines/>
      <w:spacing w:before="20" w:line="240" w:lineRule="auto"/>
      <w:outlineLvl w:val="2"/>
    </w:pPr>
    <w:rPr>
      <w:rFonts w:eastAsia="HY견명조" w:cs="Times New Roman"/>
      <w:b/>
      <w:bCs/>
      <w:color w:val="6B7C71"/>
      <w:sz w:val="24"/>
    </w:rPr>
  </w:style>
  <w:style w:type="paragraph" w:styleId="Heading4">
    <w:name w:val="heading 4"/>
    <w:basedOn w:val="Normal"/>
    <w:next w:val="Normal"/>
    <w:link w:val="Heading4Char"/>
    <w:uiPriority w:val="9"/>
    <w:semiHidden/>
    <w:unhideWhenUsed/>
    <w:qFormat/>
    <w:rsid w:val="00BC5CF5"/>
    <w:pPr>
      <w:keepNext/>
      <w:keepLines/>
      <w:spacing w:before="200"/>
      <w:outlineLvl w:val="3"/>
    </w:pPr>
    <w:rPr>
      <w:rFonts w:ascii="Book Antiqua" w:eastAsia="HY견명조" w:hAnsi="Book Antiqua" w:cs="Times New Roman"/>
      <w:b/>
      <w:bCs/>
      <w:i/>
      <w:iCs/>
      <w:color w:val="93A299"/>
      <w:sz w:val="22"/>
    </w:rPr>
  </w:style>
  <w:style w:type="paragraph" w:styleId="Heading5">
    <w:name w:val="heading 5"/>
    <w:basedOn w:val="Normal"/>
    <w:next w:val="Normal"/>
    <w:link w:val="Heading5Char"/>
    <w:uiPriority w:val="9"/>
    <w:unhideWhenUsed/>
    <w:qFormat/>
    <w:rsid w:val="00BC5CF5"/>
    <w:pPr>
      <w:keepNext/>
      <w:keepLines/>
      <w:spacing w:before="200"/>
      <w:outlineLvl w:val="4"/>
    </w:pPr>
    <w:rPr>
      <w:rFonts w:ascii="Book Antiqua" w:eastAsia="HY견명조" w:hAnsi="Book Antiqua" w:cs="Times New Roman"/>
      <w:color w:val="47534C"/>
      <w:sz w:val="22"/>
    </w:rPr>
  </w:style>
  <w:style w:type="paragraph" w:styleId="Heading6">
    <w:name w:val="heading 6"/>
    <w:basedOn w:val="Normal"/>
    <w:next w:val="Normal"/>
    <w:link w:val="Heading6Char"/>
    <w:uiPriority w:val="9"/>
    <w:semiHidden/>
    <w:unhideWhenUsed/>
    <w:qFormat/>
    <w:rsid w:val="00BC5CF5"/>
    <w:pPr>
      <w:keepNext/>
      <w:keepLines/>
      <w:spacing w:before="200"/>
      <w:outlineLvl w:val="5"/>
    </w:pPr>
    <w:rPr>
      <w:rFonts w:ascii="Book Antiqua" w:eastAsia="HY견명조" w:hAnsi="Book Antiqua" w:cs="Times New Roman"/>
      <w:i/>
      <w:iCs/>
      <w:color w:val="47534C"/>
      <w:sz w:val="22"/>
    </w:rPr>
  </w:style>
  <w:style w:type="paragraph" w:styleId="Heading7">
    <w:name w:val="heading 7"/>
    <w:basedOn w:val="Normal"/>
    <w:next w:val="Normal"/>
    <w:link w:val="Heading7Char"/>
    <w:uiPriority w:val="9"/>
    <w:semiHidden/>
    <w:unhideWhenUsed/>
    <w:qFormat/>
    <w:rsid w:val="00BC5CF5"/>
    <w:pPr>
      <w:keepNext/>
      <w:keepLines/>
      <w:spacing w:before="200"/>
      <w:outlineLvl w:val="6"/>
    </w:pPr>
    <w:rPr>
      <w:rFonts w:ascii="Book Antiqua" w:eastAsia="HY견명조" w:hAnsi="Book Antiqua" w:cs="Times New Roman"/>
      <w:i/>
      <w:iCs/>
      <w:color w:val="404040"/>
      <w:sz w:val="22"/>
    </w:rPr>
  </w:style>
  <w:style w:type="paragraph" w:styleId="Heading8">
    <w:name w:val="heading 8"/>
    <w:basedOn w:val="Normal"/>
    <w:next w:val="Normal"/>
    <w:link w:val="Heading8Char"/>
    <w:uiPriority w:val="9"/>
    <w:semiHidden/>
    <w:unhideWhenUsed/>
    <w:qFormat/>
    <w:rsid w:val="00BC5CF5"/>
    <w:pPr>
      <w:keepNext/>
      <w:keepLines/>
      <w:spacing w:before="200"/>
      <w:outlineLvl w:val="7"/>
    </w:pPr>
    <w:rPr>
      <w:rFonts w:ascii="Book Antiqua" w:eastAsia="HY견명조" w:hAnsi="Book Antiqua" w:cs="Times New Roman"/>
      <w:color w:val="404040"/>
      <w:sz w:val="20"/>
      <w:szCs w:val="20"/>
    </w:rPr>
  </w:style>
  <w:style w:type="paragraph" w:styleId="Heading9">
    <w:name w:val="heading 9"/>
    <w:basedOn w:val="Normal"/>
    <w:next w:val="Normal"/>
    <w:link w:val="Heading9Char"/>
    <w:uiPriority w:val="9"/>
    <w:semiHidden/>
    <w:unhideWhenUsed/>
    <w:qFormat/>
    <w:rsid w:val="00BC5CF5"/>
    <w:pPr>
      <w:keepNext/>
      <w:keepLines/>
      <w:spacing w:before="200"/>
      <w:outlineLvl w:val="8"/>
    </w:pPr>
    <w:rPr>
      <w:rFonts w:ascii="Book Antiqua" w:eastAsia="HY견명조" w:hAnsi="Book Antiqu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CF5"/>
    <w:rPr>
      <w:rFonts w:ascii="Book Antiqua" w:eastAsia="HY견명조" w:hAnsi="Book Antiqua" w:cs="Times New Roman"/>
      <w:bCs/>
      <w:caps/>
      <w:color w:val="93A299"/>
      <w:sz w:val="32"/>
      <w:szCs w:val="32"/>
    </w:rPr>
  </w:style>
  <w:style w:type="paragraph" w:styleId="Subtitle">
    <w:name w:val="Subtitle"/>
    <w:basedOn w:val="Normal"/>
    <w:next w:val="Normal"/>
    <w:link w:val="SubtitleChar"/>
    <w:uiPriority w:val="11"/>
    <w:qFormat/>
    <w:rsid w:val="00BC5CF5"/>
    <w:pPr>
      <w:numPr>
        <w:ilvl w:val="1"/>
      </w:numPr>
      <w:ind w:firstLine="288"/>
    </w:pPr>
    <w:rPr>
      <w:rFonts w:eastAsia="HY견명조" w:cs="Times New Roman"/>
      <w:iCs/>
      <w:caps/>
      <w:color w:val="564B3C"/>
      <w:sz w:val="32"/>
      <w:szCs w:val="24"/>
      <w:lang w:bidi="hi-IN"/>
    </w:rPr>
  </w:style>
  <w:style w:type="character" w:customStyle="1" w:styleId="SubtitleChar">
    <w:name w:val="Subtitle Char"/>
    <w:link w:val="Subtitle"/>
    <w:uiPriority w:val="11"/>
    <w:rsid w:val="00BC5CF5"/>
    <w:rPr>
      <w:rFonts w:eastAsia="HY견명조" w:cs="Times New Roman"/>
      <w:iCs/>
      <w:caps/>
      <w:color w:val="564B3C"/>
      <w:sz w:val="32"/>
      <w:szCs w:val="24"/>
      <w:lang w:bidi="hi-IN"/>
    </w:rPr>
  </w:style>
  <w:style w:type="paragraph" w:styleId="BalloonText">
    <w:name w:val="Balloon Text"/>
    <w:basedOn w:val="Normal"/>
    <w:link w:val="BalloonTextChar"/>
    <w:uiPriority w:val="99"/>
    <w:semiHidden/>
    <w:unhideWhenUsed/>
    <w:rsid w:val="00BC5CF5"/>
    <w:pPr>
      <w:spacing w:line="240" w:lineRule="auto"/>
    </w:pPr>
    <w:rPr>
      <w:rFonts w:ascii="Tahoma" w:hAnsi="Tahoma"/>
      <w:sz w:val="16"/>
      <w:szCs w:val="16"/>
    </w:rPr>
  </w:style>
  <w:style w:type="character" w:customStyle="1" w:styleId="BalloonTextChar">
    <w:name w:val="Balloon Text Char"/>
    <w:link w:val="BalloonText"/>
    <w:uiPriority w:val="99"/>
    <w:semiHidden/>
    <w:rsid w:val="00BC5CF5"/>
    <w:rPr>
      <w:rFonts w:ascii="Tahoma" w:hAnsi="Tahoma" w:cs="Tahoma"/>
      <w:sz w:val="16"/>
      <w:szCs w:val="16"/>
      <w:lang w:eastAsia="ja-JP"/>
    </w:rPr>
  </w:style>
  <w:style w:type="paragraph" w:customStyle="1" w:styleId="PersonalName">
    <w:name w:val="Personal Name"/>
    <w:basedOn w:val="Title"/>
    <w:qFormat/>
    <w:rsid w:val="00BC5CF5"/>
    <w:rPr>
      <w:b/>
      <w:sz w:val="28"/>
      <w:szCs w:val="28"/>
    </w:rPr>
  </w:style>
  <w:style w:type="paragraph" w:styleId="Title">
    <w:name w:val="Title"/>
    <w:basedOn w:val="Normal"/>
    <w:next w:val="Normal"/>
    <w:link w:val="TitleChar"/>
    <w:uiPriority w:val="10"/>
    <w:qFormat/>
    <w:rsid w:val="00BC5CF5"/>
    <w:pPr>
      <w:spacing w:line="240" w:lineRule="auto"/>
      <w:ind w:firstLine="0"/>
      <w:contextualSpacing/>
    </w:pPr>
    <w:rPr>
      <w:rFonts w:ascii="Book Antiqua" w:eastAsia="HY견명조" w:hAnsi="Book Antiqua" w:cs="Times New Roman"/>
      <w:caps/>
      <w:color w:val="40382D"/>
      <w:kern w:val="28"/>
      <w:sz w:val="80"/>
      <w:szCs w:val="52"/>
    </w:rPr>
  </w:style>
  <w:style w:type="character" w:customStyle="1" w:styleId="TitleChar">
    <w:name w:val="Title Char"/>
    <w:link w:val="Title"/>
    <w:uiPriority w:val="10"/>
    <w:rsid w:val="00BC5CF5"/>
    <w:rPr>
      <w:rFonts w:ascii="Book Antiqua" w:eastAsia="HY견명조" w:hAnsi="Book Antiqua" w:cs="Times New Roman"/>
      <w:caps/>
      <w:color w:val="40382D"/>
      <w:kern w:val="28"/>
      <w:sz w:val="80"/>
      <w:szCs w:val="52"/>
    </w:rPr>
  </w:style>
  <w:style w:type="character" w:customStyle="1" w:styleId="Heading2Char">
    <w:name w:val="Heading 2 Char"/>
    <w:link w:val="Heading2"/>
    <w:uiPriority w:val="9"/>
    <w:rsid w:val="00BC5CF5"/>
    <w:rPr>
      <w:rFonts w:ascii="Book Antiqua" w:eastAsia="HY견명조" w:hAnsi="Book Antiqua" w:cs="Times New Roman"/>
      <w:bCs/>
      <w:color w:val="564B3C"/>
      <w:sz w:val="28"/>
      <w:szCs w:val="26"/>
    </w:rPr>
  </w:style>
  <w:style w:type="character" w:customStyle="1" w:styleId="Heading3Char">
    <w:name w:val="Heading 3 Char"/>
    <w:link w:val="Heading3"/>
    <w:uiPriority w:val="9"/>
    <w:semiHidden/>
    <w:rsid w:val="00BC5CF5"/>
    <w:rPr>
      <w:rFonts w:eastAsia="HY견명조" w:cs="Times New Roman"/>
      <w:b/>
      <w:bCs/>
      <w:color w:val="6B7C71"/>
      <w:sz w:val="24"/>
    </w:rPr>
  </w:style>
  <w:style w:type="character" w:customStyle="1" w:styleId="Heading4Char">
    <w:name w:val="Heading 4 Char"/>
    <w:link w:val="Heading4"/>
    <w:uiPriority w:val="9"/>
    <w:semiHidden/>
    <w:rsid w:val="00BC5CF5"/>
    <w:rPr>
      <w:rFonts w:ascii="Book Antiqua" w:eastAsia="HY견명조" w:hAnsi="Book Antiqua" w:cs="Times New Roman"/>
      <w:b/>
      <w:bCs/>
      <w:i/>
      <w:iCs/>
      <w:color w:val="93A299"/>
    </w:rPr>
  </w:style>
  <w:style w:type="character" w:customStyle="1" w:styleId="Heading5Char">
    <w:name w:val="Heading 5 Char"/>
    <w:link w:val="Heading5"/>
    <w:uiPriority w:val="9"/>
    <w:rsid w:val="00BC5CF5"/>
    <w:rPr>
      <w:rFonts w:ascii="Book Antiqua" w:eastAsia="HY견명조" w:hAnsi="Book Antiqua" w:cs="Times New Roman"/>
      <w:color w:val="47534C"/>
    </w:rPr>
  </w:style>
  <w:style w:type="character" w:customStyle="1" w:styleId="Heading6Char">
    <w:name w:val="Heading 6 Char"/>
    <w:link w:val="Heading6"/>
    <w:uiPriority w:val="9"/>
    <w:semiHidden/>
    <w:rsid w:val="00BC5CF5"/>
    <w:rPr>
      <w:rFonts w:ascii="Book Antiqua" w:eastAsia="HY견명조" w:hAnsi="Book Antiqua" w:cs="Times New Roman"/>
      <w:i/>
      <w:iCs/>
      <w:color w:val="47534C"/>
    </w:rPr>
  </w:style>
  <w:style w:type="character" w:customStyle="1" w:styleId="Heading7Char">
    <w:name w:val="Heading 7 Char"/>
    <w:link w:val="Heading7"/>
    <w:uiPriority w:val="9"/>
    <w:semiHidden/>
    <w:rsid w:val="00BC5CF5"/>
    <w:rPr>
      <w:rFonts w:ascii="Book Antiqua" w:eastAsia="HY견명조" w:hAnsi="Book Antiqua" w:cs="Times New Roman"/>
      <w:i/>
      <w:iCs/>
      <w:color w:val="404040"/>
    </w:rPr>
  </w:style>
  <w:style w:type="character" w:customStyle="1" w:styleId="Heading8Char">
    <w:name w:val="Heading 8 Char"/>
    <w:link w:val="Heading8"/>
    <w:uiPriority w:val="9"/>
    <w:semiHidden/>
    <w:rsid w:val="00BC5CF5"/>
    <w:rPr>
      <w:rFonts w:ascii="Book Antiqua" w:eastAsia="HY견명조" w:hAnsi="Book Antiqua" w:cs="Times New Roman"/>
      <w:color w:val="404040"/>
      <w:sz w:val="20"/>
      <w:szCs w:val="20"/>
    </w:rPr>
  </w:style>
  <w:style w:type="character" w:customStyle="1" w:styleId="Heading9Char">
    <w:name w:val="Heading 9 Char"/>
    <w:link w:val="Heading9"/>
    <w:uiPriority w:val="9"/>
    <w:semiHidden/>
    <w:rsid w:val="00BC5CF5"/>
    <w:rPr>
      <w:rFonts w:ascii="Book Antiqua" w:eastAsia="HY견명조" w:hAnsi="Book Antiqua" w:cs="Times New Roman"/>
      <w:i/>
      <w:iCs/>
      <w:color w:val="404040"/>
      <w:sz w:val="20"/>
      <w:szCs w:val="20"/>
    </w:rPr>
  </w:style>
  <w:style w:type="paragraph" w:styleId="Caption">
    <w:name w:val="caption"/>
    <w:basedOn w:val="Normal"/>
    <w:next w:val="Normal"/>
    <w:uiPriority w:val="35"/>
    <w:semiHidden/>
    <w:unhideWhenUsed/>
    <w:qFormat/>
    <w:rsid w:val="00BC5CF5"/>
    <w:pPr>
      <w:spacing w:line="240" w:lineRule="auto"/>
    </w:pPr>
    <w:rPr>
      <w:rFonts w:eastAsia="HY견명조"/>
      <w:b/>
      <w:bCs/>
      <w:smallCaps/>
      <w:color w:val="564B3C"/>
      <w:spacing w:val="6"/>
      <w:sz w:val="20"/>
      <w:szCs w:val="18"/>
      <w:lang w:bidi="hi-IN"/>
    </w:rPr>
  </w:style>
  <w:style w:type="character" w:styleId="Strong">
    <w:name w:val="Strong"/>
    <w:uiPriority w:val="22"/>
    <w:qFormat/>
    <w:rsid w:val="00BC5CF5"/>
    <w:rPr>
      <w:b/>
      <w:bCs/>
    </w:rPr>
  </w:style>
  <w:style w:type="character" w:styleId="Emphasis">
    <w:name w:val="Emphasis"/>
    <w:uiPriority w:val="20"/>
    <w:qFormat/>
    <w:rsid w:val="00BC5CF5"/>
    <w:rPr>
      <w:i/>
      <w:iCs/>
      <w:color w:val="564B3C"/>
    </w:rPr>
  </w:style>
  <w:style w:type="paragraph" w:styleId="NoSpacing">
    <w:name w:val="No Spacing"/>
    <w:link w:val="NoSpacingChar"/>
    <w:uiPriority w:val="1"/>
    <w:qFormat/>
    <w:rsid w:val="00BC5CF5"/>
    <w:rPr>
      <w:sz w:val="22"/>
      <w:szCs w:val="22"/>
      <w:lang w:eastAsia="ko-KR"/>
    </w:rPr>
  </w:style>
  <w:style w:type="character" w:customStyle="1" w:styleId="NoSpacingChar">
    <w:name w:val="No Spacing Char"/>
    <w:basedOn w:val="DefaultParagraphFont"/>
    <w:link w:val="NoSpacing"/>
    <w:uiPriority w:val="1"/>
    <w:rsid w:val="00BC5CF5"/>
  </w:style>
  <w:style w:type="paragraph" w:styleId="ListParagraph">
    <w:name w:val="List Paragraph"/>
    <w:basedOn w:val="Normal"/>
    <w:uiPriority w:val="34"/>
    <w:qFormat/>
    <w:rsid w:val="00BC5CF5"/>
    <w:pPr>
      <w:spacing w:line="240" w:lineRule="auto"/>
      <w:ind w:left="720" w:hanging="288"/>
      <w:contextualSpacing/>
    </w:pPr>
    <w:rPr>
      <w:color w:val="40382D"/>
    </w:rPr>
  </w:style>
  <w:style w:type="paragraph" w:styleId="Quote">
    <w:name w:val="Quote"/>
    <w:basedOn w:val="Normal"/>
    <w:next w:val="Normal"/>
    <w:link w:val="QuoteChar"/>
    <w:uiPriority w:val="29"/>
    <w:qFormat/>
    <w:rsid w:val="00BC5CF5"/>
    <w:pPr>
      <w:spacing w:before="160" w:line="300" w:lineRule="auto"/>
      <w:ind w:left="720" w:right="720"/>
      <w:jc w:val="center"/>
    </w:pPr>
    <w:rPr>
      <w:rFonts w:ascii="Book Antiqua" w:eastAsia="HY견명조" w:hAnsi="Book Antiqua"/>
      <w:iCs/>
      <w:caps/>
      <w:color w:val="93A299"/>
      <w:sz w:val="24"/>
      <w:lang w:bidi="hi-IN"/>
    </w:rPr>
  </w:style>
  <w:style w:type="character" w:customStyle="1" w:styleId="QuoteChar">
    <w:name w:val="Quote Char"/>
    <w:link w:val="Quote"/>
    <w:uiPriority w:val="29"/>
    <w:rsid w:val="00BC5CF5"/>
    <w:rPr>
      <w:rFonts w:ascii="Book Antiqua" w:eastAsia="HY견명조" w:hAnsi="Book Antiqua"/>
      <w:iCs/>
      <w:caps/>
      <w:color w:val="93A299"/>
      <w:sz w:val="24"/>
      <w:lang w:bidi="hi-IN"/>
    </w:rPr>
  </w:style>
  <w:style w:type="paragraph" w:styleId="IntenseQuote">
    <w:name w:val="Intense Quote"/>
    <w:basedOn w:val="Normal"/>
    <w:next w:val="Normal"/>
    <w:link w:val="IntenseQuoteChar"/>
    <w:uiPriority w:val="30"/>
    <w:qFormat/>
    <w:rsid w:val="00BC5CF5"/>
    <w:pPr>
      <w:pBdr>
        <w:top w:val="single" w:sz="36" w:space="8" w:color="000000"/>
        <w:left w:val="single" w:sz="36" w:space="8" w:color="000000"/>
        <w:bottom w:val="single" w:sz="36" w:space="8" w:color="000000"/>
        <w:right w:val="single" w:sz="36" w:space="8" w:color="000000"/>
      </w:pBdr>
      <w:shd w:val="clear" w:color="auto" w:fill="000000"/>
      <w:spacing w:before="200" w:after="280" w:line="300" w:lineRule="auto"/>
      <w:ind w:left="936" w:right="936"/>
      <w:jc w:val="center"/>
    </w:pPr>
    <w:rPr>
      <w:rFonts w:ascii="Book Antiqua" w:eastAsia="HY견명조" w:hAnsi="Book Antiqua"/>
      <w:bCs/>
      <w:iCs/>
      <w:caps/>
      <w:color w:val="FFFFFF"/>
      <w:sz w:val="22"/>
      <w:lang w:bidi="hi-IN"/>
    </w:rPr>
  </w:style>
  <w:style w:type="character" w:customStyle="1" w:styleId="IntenseQuoteChar">
    <w:name w:val="Intense Quote Char"/>
    <w:link w:val="IntenseQuote"/>
    <w:uiPriority w:val="30"/>
    <w:rsid w:val="00BC5CF5"/>
    <w:rPr>
      <w:rFonts w:ascii="Book Antiqua" w:eastAsia="HY견명조" w:hAnsi="Book Antiqua"/>
      <w:bCs/>
      <w:iCs/>
      <w:caps/>
      <w:color w:val="FFFFFF"/>
      <w:shd w:val="clear" w:color="auto" w:fill="000000"/>
      <w:lang w:bidi="hi-IN"/>
    </w:rPr>
  </w:style>
  <w:style w:type="character" w:styleId="SubtleEmphasis">
    <w:name w:val="Subtle Emphasis"/>
    <w:uiPriority w:val="19"/>
    <w:qFormat/>
    <w:rsid w:val="00BC5CF5"/>
    <w:rPr>
      <w:i/>
      <w:iCs/>
      <w:color w:val="000000"/>
    </w:rPr>
  </w:style>
  <w:style w:type="character" w:styleId="IntenseEmphasis">
    <w:name w:val="Intense Emphasis"/>
    <w:uiPriority w:val="21"/>
    <w:qFormat/>
    <w:rsid w:val="00BC5CF5"/>
    <w:rPr>
      <w:b/>
      <w:bCs/>
      <w:i/>
      <w:iCs/>
      <w:color w:val="93A299"/>
    </w:rPr>
  </w:style>
  <w:style w:type="character" w:styleId="SubtleReference">
    <w:name w:val="Subtle Reference"/>
    <w:uiPriority w:val="31"/>
    <w:qFormat/>
    <w:rsid w:val="00BC5CF5"/>
    <w:rPr>
      <w:smallCaps/>
      <w:color w:val="CF543F"/>
      <w:u w:val="single"/>
    </w:rPr>
  </w:style>
  <w:style w:type="character" w:styleId="IntenseReference">
    <w:name w:val="Intense Reference"/>
    <w:uiPriority w:val="32"/>
    <w:qFormat/>
    <w:rsid w:val="00BC5CF5"/>
    <w:rPr>
      <w:b/>
      <w:bCs/>
      <w:smallCaps/>
      <w:color w:val="CF543F"/>
      <w:spacing w:val="5"/>
      <w:u w:val="single"/>
    </w:rPr>
  </w:style>
  <w:style w:type="character" w:styleId="BookTitle">
    <w:name w:val="Book Title"/>
    <w:uiPriority w:val="33"/>
    <w:qFormat/>
    <w:rsid w:val="00BC5CF5"/>
    <w:rPr>
      <w:b/>
      <w:bCs/>
      <w:caps w:val="0"/>
      <w:smallCaps/>
      <w:spacing w:val="10"/>
    </w:rPr>
  </w:style>
  <w:style w:type="paragraph" w:styleId="NormalWeb">
    <w:name w:val="Normal (Web)"/>
    <w:basedOn w:val="Normal"/>
    <w:uiPriority w:val="99"/>
    <w:unhideWhenUsed/>
    <w:rsid w:val="00BC5CF5"/>
    <w:rPr>
      <w:rFonts w:ascii="Times New Roman" w:hAnsi="Times New Roman" w:cs="Times New Roman"/>
      <w:sz w:val="24"/>
      <w:szCs w:val="24"/>
      <w:lang w:eastAsia="en-US"/>
    </w:rPr>
  </w:style>
  <w:style w:type="table" w:styleId="TableGrid">
    <w:name w:val="Table Grid"/>
    <w:basedOn w:val="TableNormal"/>
    <w:uiPriority w:val="1"/>
    <w:rsid w:val="00BC5CF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5CF5"/>
    <w:pPr>
      <w:tabs>
        <w:tab w:val="center" w:pos="4680"/>
        <w:tab w:val="right" w:pos="9360"/>
      </w:tabs>
      <w:spacing w:line="240" w:lineRule="auto"/>
    </w:pPr>
  </w:style>
  <w:style w:type="character" w:customStyle="1" w:styleId="HeaderChar">
    <w:name w:val="Header Char"/>
    <w:link w:val="Header"/>
    <w:uiPriority w:val="99"/>
    <w:rsid w:val="00BC5CF5"/>
    <w:rPr>
      <w:sz w:val="21"/>
    </w:rPr>
  </w:style>
  <w:style w:type="paragraph" w:styleId="Footer">
    <w:name w:val="footer"/>
    <w:basedOn w:val="Normal"/>
    <w:link w:val="FooterChar"/>
    <w:uiPriority w:val="99"/>
    <w:unhideWhenUsed/>
    <w:rsid w:val="00BC5CF5"/>
    <w:pPr>
      <w:tabs>
        <w:tab w:val="center" w:pos="4680"/>
        <w:tab w:val="right" w:pos="9360"/>
      </w:tabs>
      <w:spacing w:line="240" w:lineRule="auto"/>
    </w:pPr>
  </w:style>
  <w:style w:type="character" w:customStyle="1" w:styleId="FooterChar">
    <w:name w:val="Footer Char"/>
    <w:link w:val="Footer"/>
    <w:uiPriority w:val="99"/>
    <w:rsid w:val="00BC5CF5"/>
    <w:rPr>
      <w:sz w:val="21"/>
    </w:rPr>
  </w:style>
  <w:style w:type="character" w:styleId="PlaceholderText">
    <w:name w:val="Placeholder Text"/>
    <w:uiPriority w:val="99"/>
    <w:semiHidden/>
    <w:rsid w:val="00BC5CF5"/>
    <w:rPr>
      <w:color w:val="808080"/>
    </w:rPr>
  </w:style>
  <w:style w:type="paragraph" w:customStyle="1" w:styleId="StorySubtitle">
    <w:name w:val="Story Subtitle"/>
    <w:basedOn w:val="Normal"/>
    <w:next w:val="Normal"/>
    <w:qFormat/>
    <w:rsid w:val="00BC5CF5"/>
    <w:pPr>
      <w:ind w:firstLine="0"/>
    </w:pPr>
    <w:rPr>
      <w:rFonts w:eastAsia="HY견명조"/>
      <w:color w:val="93A299"/>
      <w:kern w:val="24"/>
      <w:sz w:val="24"/>
      <w:szCs w:val="24"/>
    </w:rPr>
  </w:style>
  <w:style w:type="character" w:styleId="Hyperlink">
    <w:name w:val="Hyperlink"/>
    <w:uiPriority w:val="99"/>
    <w:unhideWhenUsed/>
    <w:rsid w:val="00505B3A"/>
    <w:rPr>
      <w:color w:val="0070C0"/>
      <w:u w:val="single"/>
    </w:rPr>
  </w:style>
  <w:style w:type="character" w:customStyle="1" w:styleId="baec5a81-e4d6-4674-97f3-e9220f0136c1">
    <w:name w:val="baec5a81-e4d6-4674-97f3-e9220f0136c1"/>
    <w:basedOn w:val="DefaultParagraphFont"/>
    <w:rsid w:val="00AF19A8"/>
  </w:style>
  <w:style w:type="character" w:styleId="FollowedHyperlink">
    <w:name w:val="FollowedHyperlink"/>
    <w:basedOn w:val="DefaultParagraphFont"/>
    <w:uiPriority w:val="99"/>
    <w:semiHidden/>
    <w:unhideWhenUsed/>
    <w:rsid w:val="00AF19A8"/>
    <w:rPr>
      <w:color w:val="B2B2B2" w:themeColor="followedHyperlink"/>
      <w:u w:val="single"/>
    </w:rPr>
  </w:style>
  <w:style w:type="character" w:customStyle="1" w:styleId="tgc">
    <w:name w:val="_tgc"/>
    <w:basedOn w:val="DefaultParagraphFont"/>
    <w:rsid w:val="00E41C40"/>
  </w:style>
  <w:style w:type="paragraph" w:customStyle="1" w:styleId="Default">
    <w:name w:val="Default"/>
    <w:rsid w:val="00E41C40"/>
    <w:pPr>
      <w:autoSpaceDE w:val="0"/>
      <w:autoSpaceDN w:val="0"/>
      <w:adjustRightInd w:val="0"/>
    </w:pPr>
    <w:rPr>
      <w:rFonts w:ascii="Arial Narrow" w:eastAsiaTheme="minorHAnsi" w:hAnsi="Arial Narrow" w:cs="Arial Narrow"/>
      <w:color w:val="000000"/>
      <w:sz w:val="24"/>
      <w:szCs w:val="24"/>
    </w:rPr>
  </w:style>
  <w:style w:type="character" w:customStyle="1" w:styleId="watch-title">
    <w:name w:val="watch-title"/>
    <w:basedOn w:val="DefaultParagraphFont"/>
    <w:rsid w:val="008329E0"/>
  </w:style>
  <w:style w:type="character" w:customStyle="1" w:styleId="lightblue1">
    <w:name w:val="lightblue1"/>
    <w:basedOn w:val="DefaultParagraphFont"/>
    <w:rsid w:val="00FB6350"/>
    <w:rPr>
      <w:color w:val="52B9E9"/>
    </w:rPr>
  </w:style>
  <w:style w:type="character" w:styleId="HTMLCite">
    <w:name w:val="HTML Cite"/>
    <w:basedOn w:val="DefaultParagraphFont"/>
    <w:uiPriority w:val="99"/>
    <w:semiHidden/>
    <w:unhideWhenUsed/>
    <w:rsid w:val="003257A9"/>
    <w:rPr>
      <w:i/>
      <w:iCs/>
    </w:rPr>
  </w:style>
  <w:style w:type="character" w:customStyle="1" w:styleId="apple-converted-space">
    <w:name w:val="apple-converted-space"/>
    <w:basedOn w:val="DefaultParagraphFont"/>
    <w:rsid w:val="00C92875"/>
  </w:style>
  <w:style w:type="character" w:customStyle="1" w:styleId="apple-tab-span">
    <w:name w:val="apple-tab-span"/>
    <w:basedOn w:val="DefaultParagraphFont"/>
    <w:rsid w:val="008815CB"/>
  </w:style>
  <w:style w:type="character" w:customStyle="1" w:styleId="hscoswrapper">
    <w:name w:val="hs_cos_wrapper"/>
    <w:basedOn w:val="DefaultParagraphFont"/>
    <w:rsid w:val="00693521"/>
  </w:style>
  <w:style w:type="character" w:customStyle="1" w:styleId="xbe">
    <w:name w:val="_xbe"/>
    <w:basedOn w:val="DefaultParagraphFont"/>
    <w:rsid w:val="00B068A1"/>
  </w:style>
  <w:style w:type="paragraph" w:styleId="DocumentMap">
    <w:name w:val="Document Map"/>
    <w:basedOn w:val="Normal"/>
    <w:link w:val="DocumentMapChar"/>
    <w:uiPriority w:val="99"/>
    <w:semiHidden/>
    <w:unhideWhenUsed/>
    <w:rsid w:val="00E66060"/>
    <w:pPr>
      <w:spacing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E66060"/>
    <w:rPr>
      <w:rFonts w:ascii="Tahoma" w:hAnsi="Tahoma"/>
      <w:sz w:val="16"/>
      <w:szCs w:val="16"/>
      <w:lang w:eastAsia="ko-KR"/>
    </w:rPr>
  </w:style>
  <w:style w:type="character" w:customStyle="1" w:styleId="baddress">
    <w:name w:val="b_address"/>
    <w:basedOn w:val="DefaultParagraphFont"/>
    <w:rsid w:val="00D87FAD"/>
  </w:style>
  <w:style w:type="character" w:customStyle="1" w:styleId="posted-on">
    <w:name w:val="posted-on"/>
    <w:basedOn w:val="DefaultParagraphFont"/>
    <w:rsid w:val="004739C6"/>
  </w:style>
  <w:style w:type="paragraph" w:customStyle="1" w:styleId="Pa2">
    <w:name w:val="Pa2"/>
    <w:basedOn w:val="Default"/>
    <w:next w:val="Default"/>
    <w:uiPriority w:val="99"/>
    <w:rsid w:val="003E765C"/>
    <w:pPr>
      <w:spacing w:line="221" w:lineRule="atLeast"/>
    </w:pPr>
    <w:rPr>
      <w:rFonts w:ascii="Myriad Pro" w:eastAsia="Century Gothic" w:hAnsi="Myriad Pro" w:cs="Tahoma"/>
      <w:color w:val="auto"/>
    </w:rPr>
  </w:style>
  <w:style w:type="paragraph" w:customStyle="1" w:styleId="Pa8">
    <w:name w:val="Pa8"/>
    <w:basedOn w:val="Default"/>
    <w:next w:val="Default"/>
    <w:uiPriority w:val="99"/>
    <w:rsid w:val="003E765C"/>
    <w:pPr>
      <w:spacing w:line="221" w:lineRule="atLeast"/>
    </w:pPr>
    <w:rPr>
      <w:rFonts w:ascii="Myriad Pro" w:eastAsia="Century Gothic" w:hAnsi="Myriad Pro" w:cs="Tahoma"/>
      <w:color w:val="auto"/>
    </w:rPr>
  </w:style>
  <w:style w:type="character" w:customStyle="1" w:styleId="A5">
    <w:name w:val="A5"/>
    <w:uiPriority w:val="99"/>
    <w:rsid w:val="003E765C"/>
    <w:rPr>
      <w:rFonts w:cs="Myriad Pro"/>
      <w:b/>
      <w:bCs/>
      <w:color w:val="000000"/>
      <w:sz w:val="20"/>
      <w:szCs w:val="20"/>
    </w:rPr>
  </w:style>
  <w:style w:type="character" w:customStyle="1" w:styleId="A6">
    <w:name w:val="A6"/>
    <w:uiPriority w:val="99"/>
    <w:rsid w:val="003E765C"/>
    <w:rPr>
      <w:rFonts w:cs="Myriad Pro"/>
      <w:b/>
      <w:bCs/>
      <w:color w:val="000000"/>
      <w:sz w:val="20"/>
      <w:szCs w:val="20"/>
      <w:u w:val="single"/>
    </w:rPr>
  </w:style>
  <w:style w:type="paragraph" w:customStyle="1" w:styleId="dialogfooter">
    <w:name w:val="dialog_footer"/>
    <w:basedOn w:val="Normal"/>
    <w:rsid w:val="005C5C8E"/>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author2">
    <w:name w:val="author2"/>
    <w:basedOn w:val="DefaultParagraphFont"/>
    <w:rsid w:val="005C5C8E"/>
  </w:style>
  <w:style w:type="character" w:customStyle="1" w:styleId="cat-links">
    <w:name w:val="cat-links"/>
    <w:basedOn w:val="DefaultParagraphFont"/>
    <w:rsid w:val="005C5C8E"/>
  </w:style>
  <w:style w:type="paragraph" w:customStyle="1" w:styleId="zn-bodyparagraph">
    <w:name w:val="zn-body__paragraph"/>
    <w:basedOn w:val="Normal"/>
    <w:rsid w:val="00602E52"/>
    <w:pPr>
      <w:spacing w:after="225" w:line="240" w:lineRule="auto"/>
      <w:ind w:firstLine="0"/>
    </w:pPr>
    <w:rPr>
      <w:rFonts w:ascii="CNN" w:eastAsia="Times New Roman" w:hAnsi="CNN" w:cs="Times New Roman"/>
      <w:sz w:val="27"/>
      <w:szCs w:val="27"/>
      <w:lang w:eastAsia="en-US"/>
    </w:rPr>
  </w:style>
  <w:style w:type="character" w:customStyle="1" w:styleId="article-headerbyline-author1">
    <w:name w:val="article-header__byline-author1"/>
    <w:basedOn w:val="DefaultParagraphFont"/>
    <w:rsid w:val="00086856"/>
    <w:rPr>
      <w:vanish w:val="0"/>
      <w:webHidden w:val="0"/>
      <w:specVanish w:val="0"/>
    </w:rPr>
  </w:style>
  <w:style w:type="paragraph" w:customStyle="1" w:styleId="xmsonormal">
    <w:name w:val="x_msonormal"/>
    <w:basedOn w:val="Normal"/>
    <w:rsid w:val="00C82F08"/>
    <w:pPr>
      <w:spacing w:line="240" w:lineRule="auto"/>
      <w:ind w:firstLine="0"/>
    </w:pPr>
    <w:rPr>
      <w:rFonts w:ascii="Times New Roman" w:eastAsiaTheme="minorHAnsi" w:hAnsi="Times New Roman" w:cs="Times New Roman"/>
      <w:sz w:val="24"/>
      <w:szCs w:val="24"/>
      <w:lang w:eastAsia="en-US"/>
    </w:rPr>
  </w:style>
  <w:style w:type="character" w:customStyle="1" w:styleId="link">
    <w:name w:val="link"/>
    <w:basedOn w:val="DefaultParagraphFont"/>
    <w:rsid w:val="00051D36"/>
  </w:style>
  <w:style w:type="character" w:customStyle="1" w:styleId="job-date">
    <w:name w:val="job-date"/>
    <w:basedOn w:val="DefaultParagraphFont"/>
    <w:rsid w:val="00886CF0"/>
  </w:style>
  <w:style w:type="character" w:customStyle="1" w:styleId="job-id">
    <w:name w:val="job-id"/>
    <w:basedOn w:val="DefaultParagraphFont"/>
    <w:rsid w:val="00886CF0"/>
  </w:style>
  <w:style w:type="character" w:customStyle="1" w:styleId="city">
    <w:name w:val="city"/>
    <w:basedOn w:val="DefaultParagraphFont"/>
    <w:rsid w:val="00886CF0"/>
  </w:style>
  <w:style w:type="character" w:customStyle="1" w:styleId="country">
    <w:name w:val="country"/>
    <w:basedOn w:val="DefaultParagraphFont"/>
    <w:rsid w:val="00886CF0"/>
  </w:style>
  <w:style w:type="paragraph" w:customStyle="1" w:styleId="text-align-center">
    <w:name w:val="text-align-center"/>
    <w:basedOn w:val="Normal"/>
    <w:rsid w:val="00855EAE"/>
    <w:pPr>
      <w:spacing w:after="150" w:line="240" w:lineRule="auto"/>
      <w:ind w:firstLine="0"/>
      <w:jc w:val="center"/>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DD2FF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ahoma"/>
        <w:lang w:val="en-US" w:eastAsia="en-US" w:bidi="ar-SA"/>
      </w:rPr>
    </w:rPrDefault>
    <w:pPrDefault>
      <w:pPr>
        <w:spacing w:line="317" w:lineRule="auto"/>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20"/>
    <w:rPr>
      <w:sz w:val="19"/>
      <w:szCs w:val="22"/>
      <w:lang w:eastAsia="ko-KR"/>
    </w:rPr>
  </w:style>
  <w:style w:type="paragraph" w:styleId="Heading1">
    <w:name w:val="heading 1"/>
    <w:basedOn w:val="Normal"/>
    <w:next w:val="Normal"/>
    <w:link w:val="Heading1Char"/>
    <w:uiPriority w:val="9"/>
    <w:qFormat/>
    <w:rsid w:val="00BC5CF5"/>
    <w:pPr>
      <w:keepNext/>
      <w:keepLines/>
      <w:spacing w:before="240" w:line="240" w:lineRule="auto"/>
      <w:ind w:firstLine="0"/>
      <w:outlineLvl w:val="0"/>
    </w:pPr>
    <w:rPr>
      <w:rFonts w:ascii="Book Antiqua" w:eastAsia="HY견명조" w:hAnsi="Book Antiqua" w:cs="Times New Roman"/>
      <w:bCs/>
      <w:caps/>
      <w:color w:val="93A299"/>
      <w:sz w:val="32"/>
      <w:szCs w:val="32"/>
    </w:rPr>
  </w:style>
  <w:style w:type="paragraph" w:styleId="Heading2">
    <w:name w:val="heading 2"/>
    <w:basedOn w:val="Normal"/>
    <w:next w:val="Normal"/>
    <w:link w:val="Heading2Char"/>
    <w:uiPriority w:val="9"/>
    <w:unhideWhenUsed/>
    <w:qFormat/>
    <w:rsid w:val="00BC5CF5"/>
    <w:pPr>
      <w:keepNext/>
      <w:keepLines/>
      <w:spacing w:before="120" w:line="240" w:lineRule="auto"/>
      <w:outlineLvl w:val="1"/>
    </w:pPr>
    <w:rPr>
      <w:rFonts w:ascii="Book Antiqua" w:eastAsia="HY견명조" w:hAnsi="Book Antiqua" w:cs="Times New Roman"/>
      <w:bCs/>
      <w:color w:val="564B3C"/>
      <w:sz w:val="28"/>
      <w:szCs w:val="26"/>
    </w:rPr>
  </w:style>
  <w:style w:type="paragraph" w:styleId="Heading3">
    <w:name w:val="heading 3"/>
    <w:basedOn w:val="Normal"/>
    <w:next w:val="Normal"/>
    <w:link w:val="Heading3Char"/>
    <w:uiPriority w:val="9"/>
    <w:semiHidden/>
    <w:unhideWhenUsed/>
    <w:qFormat/>
    <w:rsid w:val="00BC5CF5"/>
    <w:pPr>
      <w:keepNext/>
      <w:keepLines/>
      <w:spacing w:before="20" w:line="240" w:lineRule="auto"/>
      <w:outlineLvl w:val="2"/>
    </w:pPr>
    <w:rPr>
      <w:rFonts w:eastAsia="HY견명조" w:cs="Times New Roman"/>
      <w:b/>
      <w:bCs/>
      <w:color w:val="6B7C71"/>
      <w:sz w:val="24"/>
    </w:rPr>
  </w:style>
  <w:style w:type="paragraph" w:styleId="Heading4">
    <w:name w:val="heading 4"/>
    <w:basedOn w:val="Normal"/>
    <w:next w:val="Normal"/>
    <w:link w:val="Heading4Char"/>
    <w:uiPriority w:val="9"/>
    <w:semiHidden/>
    <w:unhideWhenUsed/>
    <w:qFormat/>
    <w:rsid w:val="00BC5CF5"/>
    <w:pPr>
      <w:keepNext/>
      <w:keepLines/>
      <w:spacing w:before="200"/>
      <w:outlineLvl w:val="3"/>
    </w:pPr>
    <w:rPr>
      <w:rFonts w:ascii="Book Antiqua" w:eastAsia="HY견명조" w:hAnsi="Book Antiqua" w:cs="Times New Roman"/>
      <w:b/>
      <w:bCs/>
      <w:i/>
      <w:iCs/>
      <w:color w:val="93A299"/>
      <w:sz w:val="22"/>
    </w:rPr>
  </w:style>
  <w:style w:type="paragraph" w:styleId="Heading5">
    <w:name w:val="heading 5"/>
    <w:basedOn w:val="Normal"/>
    <w:next w:val="Normal"/>
    <w:link w:val="Heading5Char"/>
    <w:uiPriority w:val="9"/>
    <w:unhideWhenUsed/>
    <w:qFormat/>
    <w:rsid w:val="00BC5CF5"/>
    <w:pPr>
      <w:keepNext/>
      <w:keepLines/>
      <w:spacing w:before="200"/>
      <w:outlineLvl w:val="4"/>
    </w:pPr>
    <w:rPr>
      <w:rFonts w:ascii="Book Antiqua" w:eastAsia="HY견명조" w:hAnsi="Book Antiqua" w:cs="Times New Roman"/>
      <w:color w:val="47534C"/>
      <w:sz w:val="22"/>
    </w:rPr>
  </w:style>
  <w:style w:type="paragraph" w:styleId="Heading6">
    <w:name w:val="heading 6"/>
    <w:basedOn w:val="Normal"/>
    <w:next w:val="Normal"/>
    <w:link w:val="Heading6Char"/>
    <w:uiPriority w:val="9"/>
    <w:semiHidden/>
    <w:unhideWhenUsed/>
    <w:qFormat/>
    <w:rsid w:val="00BC5CF5"/>
    <w:pPr>
      <w:keepNext/>
      <w:keepLines/>
      <w:spacing w:before="200"/>
      <w:outlineLvl w:val="5"/>
    </w:pPr>
    <w:rPr>
      <w:rFonts w:ascii="Book Antiqua" w:eastAsia="HY견명조" w:hAnsi="Book Antiqua" w:cs="Times New Roman"/>
      <w:i/>
      <w:iCs/>
      <w:color w:val="47534C"/>
      <w:sz w:val="22"/>
    </w:rPr>
  </w:style>
  <w:style w:type="paragraph" w:styleId="Heading7">
    <w:name w:val="heading 7"/>
    <w:basedOn w:val="Normal"/>
    <w:next w:val="Normal"/>
    <w:link w:val="Heading7Char"/>
    <w:uiPriority w:val="9"/>
    <w:semiHidden/>
    <w:unhideWhenUsed/>
    <w:qFormat/>
    <w:rsid w:val="00BC5CF5"/>
    <w:pPr>
      <w:keepNext/>
      <w:keepLines/>
      <w:spacing w:before="200"/>
      <w:outlineLvl w:val="6"/>
    </w:pPr>
    <w:rPr>
      <w:rFonts w:ascii="Book Antiqua" w:eastAsia="HY견명조" w:hAnsi="Book Antiqua" w:cs="Times New Roman"/>
      <w:i/>
      <w:iCs/>
      <w:color w:val="404040"/>
      <w:sz w:val="22"/>
    </w:rPr>
  </w:style>
  <w:style w:type="paragraph" w:styleId="Heading8">
    <w:name w:val="heading 8"/>
    <w:basedOn w:val="Normal"/>
    <w:next w:val="Normal"/>
    <w:link w:val="Heading8Char"/>
    <w:uiPriority w:val="9"/>
    <w:semiHidden/>
    <w:unhideWhenUsed/>
    <w:qFormat/>
    <w:rsid w:val="00BC5CF5"/>
    <w:pPr>
      <w:keepNext/>
      <w:keepLines/>
      <w:spacing w:before="200"/>
      <w:outlineLvl w:val="7"/>
    </w:pPr>
    <w:rPr>
      <w:rFonts w:ascii="Book Antiqua" w:eastAsia="HY견명조" w:hAnsi="Book Antiqua" w:cs="Times New Roman"/>
      <w:color w:val="404040"/>
      <w:sz w:val="20"/>
      <w:szCs w:val="20"/>
    </w:rPr>
  </w:style>
  <w:style w:type="paragraph" w:styleId="Heading9">
    <w:name w:val="heading 9"/>
    <w:basedOn w:val="Normal"/>
    <w:next w:val="Normal"/>
    <w:link w:val="Heading9Char"/>
    <w:uiPriority w:val="9"/>
    <w:semiHidden/>
    <w:unhideWhenUsed/>
    <w:qFormat/>
    <w:rsid w:val="00BC5CF5"/>
    <w:pPr>
      <w:keepNext/>
      <w:keepLines/>
      <w:spacing w:before="200"/>
      <w:outlineLvl w:val="8"/>
    </w:pPr>
    <w:rPr>
      <w:rFonts w:ascii="Book Antiqua" w:eastAsia="HY견명조" w:hAnsi="Book Antiqu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CF5"/>
    <w:rPr>
      <w:rFonts w:ascii="Book Antiqua" w:eastAsia="HY견명조" w:hAnsi="Book Antiqua" w:cs="Times New Roman"/>
      <w:bCs/>
      <w:caps/>
      <w:color w:val="93A299"/>
      <w:sz w:val="32"/>
      <w:szCs w:val="32"/>
    </w:rPr>
  </w:style>
  <w:style w:type="paragraph" w:styleId="Subtitle">
    <w:name w:val="Subtitle"/>
    <w:basedOn w:val="Normal"/>
    <w:next w:val="Normal"/>
    <w:link w:val="SubtitleChar"/>
    <w:uiPriority w:val="11"/>
    <w:qFormat/>
    <w:rsid w:val="00BC5CF5"/>
    <w:pPr>
      <w:numPr>
        <w:ilvl w:val="1"/>
      </w:numPr>
      <w:ind w:firstLine="288"/>
    </w:pPr>
    <w:rPr>
      <w:rFonts w:eastAsia="HY견명조" w:cs="Times New Roman"/>
      <w:iCs/>
      <w:caps/>
      <w:color w:val="564B3C"/>
      <w:sz w:val="32"/>
      <w:szCs w:val="24"/>
      <w:lang w:bidi="hi-IN"/>
    </w:rPr>
  </w:style>
  <w:style w:type="character" w:customStyle="1" w:styleId="SubtitleChar">
    <w:name w:val="Subtitle Char"/>
    <w:link w:val="Subtitle"/>
    <w:uiPriority w:val="11"/>
    <w:rsid w:val="00BC5CF5"/>
    <w:rPr>
      <w:rFonts w:eastAsia="HY견명조" w:cs="Times New Roman"/>
      <w:iCs/>
      <w:caps/>
      <w:color w:val="564B3C"/>
      <w:sz w:val="32"/>
      <w:szCs w:val="24"/>
      <w:lang w:bidi="hi-IN"/>
    </w:rPr>
  </w:style>
  <w:style w:type="paragraph" w:styleId="BalloonText">
    <w:name w:val="Balloon Text"/>
    <w:basedOn w:val="Normal"/>
    <w:link w:val="BalloonTextChar"/>
    <w:uiPriority w:val="99"/>
    <w:semiHidden/>
    <w:unhideWhenUsed/>
    <w:rsid w:val="00BC5CF5"/>
    <w:pPr>
      <w:spacing w:line="240" w:lineRule="auto"/>
    </w:pPr>
    <w:rPr>
      <w:rFonts w:ascii="Tahoma" w:hAnsi="Tahoma"/>
      <w:sz w:val="16"/>
      <w:szCs w:val="16"/>
    </w:rPr>
  </w:style>
  <w:style w:type="character" w:customStyle="1" w:styleId="BalloonTextChar">
    <w:name w:val="Balloon Text Char"/>
    <w:link w:val="BalloonText"/>
    <w:uiPriority w:val="99"/>
    <w:semiHidden/>
    <w:rsid w:val="00BC5CF5"/>
    <w:rPr>
      <w:rFonts w:ascii="Tahoma" w:hAnsi="Tahoma" w:cs="Tahoma"/>
      <w:sz w:val="16"/>
      <w:szCs w:val="16"/>
      <w:lang w:eastAsia="ja-JP"/>
    </w:rPr>
  </w:style>
  <w:style w:type="paragraph" w:customStyle="1" w:styleId="PersonalName">
    <w:name w:val="Personal Name"/>
    <w:basedOn w:val="Title"/>
    <w:qFormat/>
    <w:rsid w:val="00BC5CF5"/>
    <w:rPr>
      <w:b/>
      <w:sz w:val="28"/>
      <w:szCs w:val="28"/>
    </w:rPr>
  </w:style>
  <w:style w:type="paragraph" w:styleId="Title">
    <w:name w:val="Title"/>
    <w:basedOn w:val="Normal"/>
    <w:next w:val="Normal"/>
    <w:link w:val="TitleChar"/>
    <w:uiPriority w:val="10"/>
    <w:qFormat/>
    <w:rsid w:val="00BC5CF5"/>
    <w:pPr>
      <w:spacing w:line="240" w:lineRule="auto"/>
      <w:ind w:firstLine="0"/>
      <w:contextualSpacing/>
    </w:pPr>
    <w:rPr>
      <w:rFonts w:ascii="Book Antiqua" w:eastAsia="HY견명조" w:hAnsi="Book Antiqua" w:cs="Times New Roman"/>
      <w:caps/>
      <w:color w:val="40382D"/>
      <w:kern w:val="28"/>
      <w:sz w:val="80"/>
      <w:szCs w:val="52"/>
    </w:rPr>
  </w:style>
  <w:style w:type="character" w:customStyle="1" w:styleId="TitleChar">
    <w:name w:val="Title Char"/>
    <w:link w:val="Title"/>
    <w:uiPriority w:val="10"/>
    <w:rsid w:val="00BC5CF5"/>
    <w:rPr>
      <w:rFonts w:ascii="Book Antiqua" w:eastAsia="HY견명조" w:hAnsi="Book Antiqua" w:cs="Times New Roman"/>
      <w:caps/>
      <w:color w:val="40382D"/>
      <w:kern w:val="28"/>
      <w:sz w:val="80"/>
      <w:szCs w:val="52"/>
    </w:rPr>
  </w:style>
  <w:style w:type="character" w:customStyle="1" w:styleId="Heading2Char">
    <w:name w:val="Heading 2 Char"/>
    <w:link w:val="Heading2"/>
    <w:uiPriority w:val="9"/>
    <w:rsid w:val="00BC5CF5"/>
    <w:rPr>
      <w:rFonts w:ascii="Book Antiqua" w:eastAsia="HY견명조" w:hAnsi="Book Antiqua" w:cs="Times New Roman"/>
      <w:bCs/>
      <w:color w:val="564B3C"/>
      <w:sz w:val="28"/>
      <w:szCs w:val="26"/>
    </w:rPr>
  </w:style>
  <w:style w:type="character" w:customStyle="1" w:styleId="Heading3Char">
    <w:name w:val="Heading 3 Char"/>
    <w:link w:val="Heading3"/>
    <w:uiPriority w:val="9"/>
    <w:semiHidden/>
    <w:rsid w:val="00BC5CF5"/>
    <w:rPr>
      <w:rFonts w:eastAsia="HY견명조" w:cs="Times New Roman"/>
      <w:b/>
      <w:bCs/>
      <w:color w:val="6B7C71"/>
      <w:sz w:val="24"/>
    </w:rPr>
  </w:style>
  <w:style w:type="character" w:customStyle="1" w:styleId="Heading4Char">
    <w:name w:val="Heading 4 Char"/>
    <w:link w:val="Heading4"/>
    <w:uiPriority w:val="9"/>
    <w:semiHidden/>
    <w:rsid w:val="00BC5CF5"/>
    <w:rPr>
      <w:rFonts w:ascii="Book Antiqua" w:eastAsia="HY견명조" w:hAnsi="Book Antiqua" w:cs="Times New Roman"/>
      <w:b/>
      <w:bCs/>
      <w:i/>
      <w:iCs/>
      <w:color w:val="93A299"/>
    </w:rPr>
  </w:style>
  <w:style w:type="character" w:customStyle="1" w:styleId="Heading5Char">
    <w:name w:val="Heading 5 Char"/>
    <w:link w:val="Heading5"/>
    <w:uiPriority w:val="9"/>
    <w:rsid w:val="00BC5CF5"/>
    <w:rPr>
      <w:rFonts w:ascii="Book Antiqua" w:eastAsia="HY견명조" w:hAnsi="Book Antiqua" w:cs="Times New Roman"/>
      <w:color w:val="47534C"/>
    </w:rPr>
  </w:style>
  <w:style w:type="character" w:customStyle="1" w:styleId="Heading6Char">
    <w:name w:val="Heading 6 Char"/>
    <w:link w:val="Heading6"/>
    <w:uiPriority w:val="9"/>
    <w:semiHidden/>
    <w:rsid w:val="00BC5CF5"/>
    <w:rPr>
      <w:rFonts w:ascii="Book Antiqua" w:eastAsia="HY견명조" w:hAnsi="Book Antiqua" w:cs="Times New Roman"/>
      <w:i/>
      <w:iCs/>
      <w:color w:val="47534C"/>
    </w:rPr>
  </w:style>
  <w:style w:type="character" w:customStyle="1" w:styleId="Heading7Char">
    <w:name w:val="Heading 7 Char"/>
    <w:link w:val="Heading7"/>
    <w:uiPriority w:val="9"/>
    <w:semiHidden/>
    <w:rsid w:val="00BC5CF5"/>
    <w:rPr>
      <w:rFonts w:ascii="Book Antiqua" w:eastAsia="HY견명조" w:hAnsi="Book Antiqua" w:cs="Times New Roman"/>
      <w:i/>
      <w:iCs/>
      <w:color w:val="404040"/>
    </w:rPr>
  </w:style>
  <w:style w:type="character" w:customStyle="1" w:styleId="Heading8Char">
    <w:name w:val="Heading 8 Char"/>
    <w:link w:val="Heading8"/>
    <w:uiPriority w:val="9"/>
    <w:semiHidden/>
    <w:rsid w:val="00BC5CF5"/>
    <w:rPr>
      <w:rFonts w:ascii="Book Antiqua" w:eastAsia="HY견명조" w:hAnsi="Book Antiqua" w:cs="Times New Roman"/>
      <w:color w:val="404040"/>
      <w:sz w:val="20"/>
      <w:szCs w:val="20"/>
    </w:rPr>
  </w:style>
  <w:style w:type="character" w:customStyle="1" w:styleId="Heading9Char">
    <w:name w:val="Heading 9 Char"/>
    <w:link w:val="Heading9"/>
    <w:uiPriority w:val="9"/>
    <w:semiHidden/>
    <w:rsid w:val="00BC5CF5"/>
    <w:rPr>
      <w:rFonts w:ascii="Book Antiqua" w:eastAsia="HY견명조" w:hAnsi="Book Antiqua" w:cs="Times New Roman"/>
      <w:i/>
      <w:iCs/>
      <w:color w:val="404040"/>
      <w:sz w:val="20"/>
      <w:szCs w:val="20"/>
    </w:rPr>
  </w:style>
  <w:style w:type="paragraph" w:styleId="Caption">
    <w:name w:val="caption"/>
    <w:basedOn w:val="Normal"/>
    <w:next w:val="Normal"/>
    <w:uiPriority w:val="35"/>
    <w:semiHidden/>
    <w:unhideWhenUsed/>
    <w:qFormat/>
    <w:rsid w:val="00BC5CF5"/>
    <w:pPr>
      <w:spacing w:line="240" w:lineRule="auto"/>
    </w:pPr>
    <w:rPr>
      <w:rFonts w:eastAsia="HY견명조"/>
      <w:b/>
      <w:bCs/>
      <w:smallCaps/>
      <w:color w:val="564B3C"/>
      <w:spacing w:val="6"/>
      <w:sz w:val="20"/>
      <w:szCs w:val="18"/>
      <w:lang w:bidi="hi-IN"/>
    </w:rPr>
  </w:style>
  <w:style w:type="character" w:styleId="Strong">
    <w:name w:val="Strong"/>
    <w:uiPriority w:val="22"/>
    <w:qFormat/>
    <w:rsid w:val="00BC5CF5"/>
    <w:rPr>
      <w:b/>
      <w:bCs/>
    </w:rPr>
  </w:style>
  <w:style w:type="character" w:styleId="Emphasis">
    <w:name w:val="Emphasis"/>
    <w:uiPriority w:val="20"/>
    <w:qFormat/>
    <w:rsid w:val="00BC5CF5"/>
    <w:rPr>
      <w:i/>
      <w:iCs/>
      <w:color w:val="564B3C"/>
    </w:rPr>
  </w:style>
  <w:style w:type="paragraph" w:styleId="NoSpacing">
    <w:name w:val="No Spacing"/>
    <w:link w:val="NoSpacingChar"/>
    <w:uiPriority w:val="1"/>
    <w:qFormat/>
    <w:rsid w:val="00BC5CF5"/>
    <w:rPr>
      <w:sz w:val="22"/>
      <w:szCs w:val="22"/>
      <w:lang w:eastAsia="ko-KR"/>
    </w:rPr>
  </w:style>
  <w:style w:type="character" w:customStyle="1" w:styleId="NoSpacingChar">
    <w:name w:val="No Spacing Char"/>
    <w:basedOn w:val="DefaultParagraphFont"/>
    <w:link w:val="NoSpacing"/>
    <w:uiPriority w:val="1"/>
    <w:rsid w:val="00BC5CF5"/>
  </w:style>
  <w:style w:type="paragraph" w:styleId="ListParagraph">
    <w:name w:val="List Paragraph"/>
    <w:basedOn w:val="Normal"/>
    <w:uiPriority w:val="34"/>
    <w:qFormat/>
    <w:rsid w:val="00BC5CF5"/>
    <w:pPr>
      <w:spacing w:line="240" w:lineRule="auto"/>
      <w:ind w:left="720" w:hanging="288"/>
      <w:contextualSpacing/>
    </w:pPr>
    <w:rPr>
      <w:color w:val="40382D"/>
    </w:rPr>
  </w:style>
  <w:style w:type="paragraph" w:styleId="Quote">
    <w:name w:val="Quote"/>
    <w:basedOn w:val="Normal"/>
    <w:next w:val="Normal"/>
    <w:link w:val="QuoteChar"/>
    <w:uiPriority w:val="29"/>
    <w:qFormat/>
    <w:rsid w:val="00BC5CF5"/>
    <w:pPr>
      <w:spacing w:before="160" w:line="300" w:lineRule="auto"/>
      <w:ind w:left="720" w:right="720"/>
      <w:jc w:val="center"/>
    </w:pPr>
    <w:rPr>
      <w:rFonts w:ascii="Book Antiqua" w:eastAsia="HY견명조" w:hAnsi="Book Antiqua"/>
      <w:iCs/>
      <w:caps/>
      <w:color w:val="93A299"/>
      <w:sz w:val="24"/>
      <w:lang w:bidi="hi-IN"/>
    </w:rPr>
  </w:style>
  <w:style w:type="character" w:customStyle="1" w:styleId="QuoteChar">
    <w:name w:val="Quote Char"/>
    <w:link w:val="Quote"/>
    <w:uiPriority w:val="29"/>
    <w:rsid w:val="00BC5CF5"/>
    <w:rPr>
      <w:rFonts w:ascii="Book Antiqua" w:eastAsia="HY견명조" w:hAnsi="Book Antiqua"/>
      <w:iCs/>
      <w:caps/>
      <w:color w:val="93A299"/>
      <w:sz w:val="24"/>
      <w:lang w:bidi="hi-IN"/>
    </w:rPr>
  </w:style>
  <w:style w:type="paragraph" w:styleId="IntenseQuote">
    <w:name w:val="Intense Quote"/>
    <w:basedOn w:val="Normal"/>
    <w:next w:val="Normal"/>
    <w:link w:val="IntenseQuoteChar"/>
    <w:uiPriority w:val="30"/>
    <w:qFormat/>
    <w:rsid w:val="00BC5CF5"/>
    <w:pPr>
      <w:pBdr>
        <w:top w:val="single" w:sz="36" w:space="8" w:color="000000"/>
        <w:left w:val="single" w:sz="36" w:space="8" w:color="000000"/>
        <w:bottom w:val="single" w:sz="36" w:space="8" w:color="000000"/>
        <w:right w:val="single" w:sz="36" w:space="8" w:color="000000"/>
      </w:pBdr>
      <w:shd w:val="clear" w:color="auto" w:fill="000000"/>
      <w:spacing w:before="200" w:after="280" w:line="300" w:lineRule="auto"/>
      <w:ind w:left="936" w:right="936"/>
      <w:jc w:val="center"/>
    </w:pPr>
    <w:rPr>
      <w:rFonts w:ascii="Book Antiqua" w:eastAsia="HY견명조" w:hAnsi="Book Antiqua"/>
      <w:bCs/>
      <w:iCs/>
      <w:caps/>
      <w:color w:val="FFFFFF"/>
      <w:sz w:val="22"/>
      <w:lang w:bidi="hi-IN"/>
    </w:rPr>
  </w:style>
  <w:style w:type="character" w:customStyle="1" w:styleId="IntenseQuoteChar">
    <w:name w:val="Intense Quote Char"/>
    <w:link w:val="IntenseQuote"/>
    <w:uiPriority w:val="30"/>
    <w:rsid w:val="00BC5CF5"/>
    <w:rPr>
      <w:rFonts w:ascii="Book Antiqua" w:eastAsia="HY견명조" w:hAnsi="Book Antiqua"/>
      <w:bCs/>
      <w:iCs/>
      <w:caps/>
      <w:color w:val="FFFFFF"/>
      <w:shd w:val="clear" w:color="auto" w:fill="000000"/>
      <w:lang w:bidi="hi-IN"/>
    </w:rPr>
  </w:style>
  <w:style w:type="character" w:styleId="SubtleEmphasis">
    <w:name w:val="Subtle Emphasis"/>
    <w:uiPriority w:val="19"/>
    <w:qFormat/>
    <w:rsid w:val="00BC5CF5"/>
    <w:rPr>
      <w:i/>
      <w:iCs/>
      <w:color w:val="000000"/>
    </w:rPr>
  </w:style>
  <w:style w:type="character" w:styleId="IntenseEmphasis">
    <w:name w:val="Intense Emphasis"/>
    <w:uiPriority w:val="21"/>
    <w:qFormat/>
    <w:rsid w:val="00BC5CF5"/>
    <w:rPr>
      <w:b/>
      <w:bCs/>
      <w:i/>
      <w:iCs/>
      <w:color w:val="93A299"/>
    </w:rPr>
  </w:style>
  <w:style w:type="character" w:styleId="SubtleReference">
    <w:name w:val="Subtle Reference"/>
    <w:uiPriority w:val="31"/>
    <w:qFormat/>
    <w:rsid w:val="00BC5CF5"/>
    <w:rPr>
      <w:smallCaps/>
      <w:color w:val="CF543F"/>
      <w:u w:val="single"/>
    </w:rPr>
  </w:style>
  <w:style w:type="character" w:styleId="IntenseReference">
    <w:name w:val="Intense Reference"/>
    <w:uiPriority w:val="32"/>
    <w:qFormat/>
    <w:rsid w:val="00BC5CF5"/>
    <w:rPr>
      <w:b/>
      <w:bCs/>
      <w:smallCaps/>
      <w:color w:val="CF543F"/>
      <w:spacing w:val="5"/>
      <w:u w:val="single"/>
    </w:rPr>
  </w:style>
  <w:style w:type="character" w:styleId="BookTitle">
    <w:name w:val="Book Title"/>
    <w:uiPriority w:val="33"/>
    <w:qFormat/>
    <w:rsid w:val="00BC5CF5"/>
    <w:rPr>
      <w:b/>
      <w:bCs/>
      <w:caps w:val="0"/>
      <w:smallCaps/>
      <w:spacing w:val="10"/>
    </w:rPr>
  </w:style>
  <w:style w:type="paragraph" w:styleId="NormalWeb">
    <w:name w:val="Normal (Web)"/>
    <w:basedOn w:val="Normal"/>
    <w:uiPriority w:val="99"/>
    <w:unhideWhenUsed/>
    <w:rsid w:val="00BC5CF5"/>
    <w:rPr>
      <w:rFonts w:ascii="Times New Roman" w:hAnsi="Times New Roman" w:cs="Times New Roman"/>
      <w:sz w:val="24"/>
      <w:szCs w:val="24"/>
      <w:lang w:eastAsia="en-US"/>
    </w:rPr>
  </w:style>
  <w:style w:type="table" w:styleId="TableGrid">
    <w:name w:val="Table Grid"/>
    <w:basedOn w:val="TableNormal"/>
    <w:uiPriority w:val="1"/>
    <w:rsid w:val="00BC5CF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5CF5"/>
    <w:pPr>
      <w:tabs>
        <w:tab w:val="center" w:pos="4680"/>
        <w:tab w:val="right" w:pos="9360"/>
      </w:tabs>
      <w:spacing w:line="240" w:lineRule="auto"/>
    </w:pPr>
  </w:style>
  <w:style w:type="character" w:customStyle="1" w:styleId="HeaderChar">
    <w:name w:val="Header Char"/>
    <w:link w:val="Header"/>
    <w:uiPriority w:val="99"/>
    <w:rsid w:val="00BC5CF5"/>
    <w:rPr>
      <w:sz w:val="21"/>
    </w:rPr>
  </w:style>
  <w:style w:type="paragraph" w:styleId="Footer">
    <w:name w:val="footer"/>
    <w:basedOn w:val="Normal"/>
    <w:link w:val="FooterChar"/>
    <w:uiPriority w:val="99"/>
    <w:unhideWhenUsed/>
    <w:rsid w:val="00BC5CF5"/>
    <w:pPr>
      <w:tabs>
        <w:tab w:val="center" w:pos="4680"/>
        <w:tab w:val="right" w:pos="9360"/>
      </w:tabs>
      <w:spacing w:line="240" w:lineRule="auto"/>
    </w:pPr>
  </w:style>
  <w:style w:type="character" w:customStyle="1" w:styleId="FooterChar">
    <w:name w:val="Footer Char"/>
    <w:link w:val="Footer"/>
    <w:uiPriority w:val="99"/>
    <w:rsid w:val="00BC5CF5"/>
    <w:rPr>
      <w:sz w:val="21"/>
    </w:rPr>
  </w:style>
  <w:style w:type="character" w:styleId="PlaceholderText">
    <w:name w:val="Placeholder Text"/>
    <w:uiPriority w:val="99"/>
    <w:semiHidden/>
    <w:rsid w:val="00BC5CF5"/>
    <w:rPr>
      <w:color w:val="808080"/>
    </w:rPr>
  </w:style>
  <w:style w:type="paragraph" w:customStyle="1" w:styleId="StorySubtitle">
    <w:name w:val="Story Subtitle"/>
    <w:basedOn w:val="Normal"/>
    <w:next w:val="Normal"/>
    <w:qFormat/>
    <w:rsid w:val="00BC5CF5"/>
    <w:pPr>
      <w:ind w:firstLine="0"/>
    </w:pPr>
    <w:rPr>
      <w:rFonts w:eastAsia="HY견명조"/>
      <w:color w:val="93A299"/>
      <w:kern w:val="24"/>
      <w:sz w:val="24"/>
      <w:szCs w:val="24"/>
    </w:rPr>
  </w:style>
  <w:style w:type="character" w:styleId="Hyperlink">
    <w:name w:val="Hyperlink"/>
    <w:uiPriority w:val="99"/>
    <w:unhideWhenUsed/>
    <w:rsid w:val="00505B3A"/>
    <w:rPr>
      <w:color w:val="0070C0"/>
      <w:u w:val="single"/>
    </w:rPr>
  </w:style>
  <w:style w:type="character" w:customStyle="1" w:styleId="baec5a81-e4d6-4674-97f3-e9220f0136c1">
    <w:name w:val="baec5a81-e4d6-4674-97f3-e9220f0136c1"/>
    <w:basedOn w:val="DefaultParagraphFont"/>
    <w:rsid w:val="00AF19A8"/>
  </w:style>
  <w:style w:type="character" w:styleId="FollowedHyperlink">
    <w:name w:val="FollowedHyperlink"/>
    <w:basedOn w:val="DefaultParagraphFont"/>
    <w:uiPriority w:val="99"/>
    <w:semiHidden/>
    <w:unhideWhenUsed/>
    <w:rsid w:val="00AF19A8"/>
    <w:rPr>
      <w:color w:val="B2B2B2" w:themeColor="followedHyperlink"/>
      <w:u w:val="single"/>
    </w:rPr>
  </w:style>
  <w:style w:type="character" w:customStyle="1" w:styleId="tgc">
    <w:name w:val="_tgc"/>
    <w:basedOn w:val="DefaultParagraphFont"/>
    <w:rsid w:val="00E41C40"/>
  </w:style>
  <w:style w:type="paragraph" w:customStyle="1" w:styleId="Default">
    <w:name w:val="Default"/>
    <w:rsid w:val="00E41C40"/>
    <w:pPr>
      <w:autoSpaceDE w:val="0"/>
      <w:autoSpaceDN w:val="0"/>
      <w:adjustRightInd w:val="0"/>
    </w:pPr>
    <w:rPr>
      <w:rFonts w:ascii="Arial Narrow" w:eastAsiaTheme="minorHAnsi" w:hAnsi="Arial Narrow" w:cs="Arial Narrow"/>
      <w:color w:val="000000"/>
      <w:sz w:val="24"/>
      <w:szCs w:val="24"/>
    </w:rPr>
  </w:style>
  <w:style w:type="character" w:customStyle="1" w:styleId="watch-title">
    <w:name w:val="watch-title"/>
    <w:basedOn w:val="DefaultParagraphFont"/>
    <w:rsid w:val="008329E0"/>
  </w:style>
  <w:style w:type="character" w:customStyle="1" w:styleId="lightblue1">
    <w:name w:val="lightblue1"/>
    <w:basedOn w:val="DefaultParagraphFont"/>
    <w:rsid w:val="00FB6350"/>
    <w:rPr>
      <w:color w:val="52B9E9"/>
    </w:rPr>
  </w:style>
  <w:style w:type="character" w:styleId="HTMLCite">
    <w:name w:val="HTML Cite"/>
    <w:basedOn w:val="DefaultParagraphFont"/>
    <w:uiPriority w:val="99"/>
    <w:semiHidden/>
    <w:unhideWhenUsed/>
    <w:rsid w:val="003257A9"/>
    <w:rPr>
      <w:i/>
      <w:iCs/>
    </w:rPr>
  </w:style>
  <w:style w:type="character" w:customStyle="1" w:styleId="apple-converted-space">
    <w:name w:val="apple-converted-space"/>
    <w:basedOn w:val="DefaultParagraphFont"/>
    <w:rsid w:val="00C92875"/>
  </w:style>
  <w:style w:type="character" w:customStyle="1" w:styleId="apple-tab-span">
    <w:name w:val="apple-tab-span"/>
    <w:basedOn w:val="DefaultParagraphFont"/>
    <w:rsid w:val="008815CB"/>
  </w:style>
  <w:style w:type="character" w:customStyle="1" w:styleId="hscoswrapper">
    <w:name w:val="hs_cos_wrapper"/>
    <w:basedOn w:val="DefaultParagraphFont"/>
    <w:rsid w:val="00693521"/>
  </w:style>
  <w:style w:type="character" w:customStyle="1" w:styleId="xbe">
    <w:name w:val="_xbe"/>
    <w:basedOn w:val="DefaultParagraphFont"/>
    <w:rsid w:val="00B068A1"/>
  </w:style>
  <w:style w:type="paragraph" w:styleId="DocumentMap">
    <w:name w:val="Document Map"/>
    <w:basedOn w:val="Normal"/>
    <w:link w:val="DocumentMapChar"/>
    <w:uiPriority w:val="99"/>
    <w:semiHidden/>
    <w:unhideWhenUsed/>
    <w:rsid w:val="00E66060"/>
    <w:pPr>
      <w:spacing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E66060"/>
    <w:rPr>
      <w:rFonts w:ascii="Tahoma" w:hAnsi="Tahoma"/>
      <w:sz w:val="16"/>
      <w:szCs w:val="16"/>
      <w:lang w:eastAsia="ko-KR"/>
    </w:rPr>
  </w:style>
  <w:style w:type="character" w:customStyle="1" w:styleId="baddress">
    <w:name w:val="b_address"/>
    <w:basedOn w:val="DefaultParagraphFont"/>
    <w:rsid w:val="00D87FAD"/>
  </w:style>
  <w:style w:type="character" w:customStyle="1" w:styleId="posted-on">
    <w:name w:val="posted-on"/>
    <w:basedOn w:val="DefaultParagraphFont"/>
    <w:rsid w:val="004739C6"/>
  </w:style>
  <w:style w:type="paragraph" w:customStyle="1" w:styleId="Pa2">
    <w:name w:val="Pa2"/>
    <w:basedOn w:val="Default"/>
    <w:next w:val="Default"/>
    <w:uiPriority w:val="99"/>
    <w:rsid w:val="003E765C"/>
    <w:pPr>
      <w:spacing w:line="221" w:lineRule="atLeast"/>
    </w:pPr>
    <w:rPr>
      <w:rFonts w:ascii="Myriad Pro" w:eastAsia="Century Gothic" w:hAnsi="Myriad Pro" w:cs="Tahoma"/>
      <w:color w:val="auto"/>
    </w:rPr>
  </w:style>
  <w:style w:type="paragraph" w:customStyle="1" w:styleId="Pa8">
    <w:name w:val="Pa8"/>
    <w:basedOn w:val="Default"/>
    <w:next w:val="Default"/>
    <w:uiPriority w:val="99"/>
    <w:rsid w:val="003E765C"/>
    <w:pPr>
      <w:spacing w:line="221" w:lineRule="atLeast"/>
    </w:pPr>
    <w:rPr>
      <w:rFonts w:ascii="Myriad Pro" w:eastAsia="Century Gothic" w:hAnsi="Myriad Pro" w:cs="Tahoma"/>
      <w:color w:val="auto"/>
    </w:rPr>
  </w:style>
  <w:style w:type="character" w:customStyle="1" w:styleId="A5">
    <w:name w:val="A5"/>
    <w:uiPriority w:val="99"/>
    <w:rsid w:val="003E765C"/>
    <w:rPr>
      <w:rFonts w:cs="Myriad Pro"/>
      <w:b/>
      <w:bCs/>
      <w:color w:val="000000"/>
      <w:sz w:val="20"/>
      <w:szCs w:val="20"/>
    </w:rPr>
  </w:style>
  <w:style w:type="character" w:customStyle="1" w:styleId="A6">
    <w:name w:val="A6"/>
    <w:uiPriority w:val="99"/>
    <w:rsid w:val="003E765C"/>
    <w:rPr>
      <w:rFonts w:cs="Myriad Pro"/>
      <w:b/>
      <w:bCs/>
      <w:color w:val="000000"/>
      <w:sz w:val="20"/>
      <w:szCs w:val="20"/>
      <w:u w:val="single"/>
    </w:rPr>
  </w:style>
  <w:style w:type="paragraph" w:customStyle="1" w:styleId="dialogfooter">
    <w:name w:val="dialog_footer"/>
    <w:basedOn w:val="Normal"/>
    <w:rsid w:val="005C5C8E"/>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author2">
    <w:name w:val="author2"/>
    <w:basedOn w:val="DefaultParagraphFont"/>
    <w:rsid w:val="005C5C8E"/>
  </w:style>
  <w:style w:type="character" w:customStyle="1" w:styleId="cat-links">
    <w:name w:val="cat-links"/>
    <w:basedOn w:val="DefaultParagraphFont"/>
    <w:rsid w:val="005C5C8E"/>
  </w:style>
  <w:style w:type="paragraph" w:customStyle="1" w:styleId="zn-bodyparagraph">
    <w:name w:val="zn-body__paragraph"/>
    <w:basedOn w:val="Normal"/>
    <w:rsid w:val="00602E52"/>
    <w:pPr>
      <w:spacing w:after="225" w:line="240" w:lineRule="auto"/>
      <w:ind w:firstLine="0"/>
    </w:pPr>
    <w:rPr>
      <w:rFonts w:ascii="CNN" w:eastAsia="Times New Roman" w:hAnsi="CNN" w:cs="Times New Roman"/>
      <w:sz w:val="27"/>
      <w:szCs w:val="27"/>
      <w:lang w:eastAsia="en-US"/>
    </w:rPr>
  </w:style>
  <w:style w:type="character" w:customStyle="1" w:styleId="article-headerbyline-author1">
    <w:name w:val="article-header__byline-author1"/>
    <w:basedOn w:val="DefaultParagraphFont"/>
    <w:rsid w:val="00086856"/>
    <w:rPr>
      <w:vanish w:val="0"/>
      <w:webHidden w:val="0"/>
      <w:specVanish w:val="0"/>
    </w:rPr>
  </w:style>
  <w:style w:type="paragraph" w:customStyle="1" w:styleId="xmsonormal">
    <w:name w:val="x_msonormal"/>
    <w:basedOn w:val="Normal"/>
    <w:rsid w:val="00C82F08"/>
    <w:pPr>
      <w:spacing w:line="240" w:lineRule="auto"/>
      <w:ind w:firstLine="0"/>
    </w:pPr>
    <w:rPr>
      <w:rFonts w:ascii="Times New Roman" w:eastAsiaTheme="minorHAnsi" w:hAnsi="Times New Roman" w:cs="Times New Roman"/>
      <w:sz w:val="24"/>
      <w:szCs w:val="24"/>
      <w:lang w:eastAsia="en-US"/>
    </w:rPr>
  </w:style>
  <w:style w:type="character" w:customStyle="1" w:styleId="link">
    <w:name w:val="link"/>
    <w:basedOn w:val="DefaultParagraphFont"/>
    <w:rsid w:val="00051D36"/>
  </w:style>
  <w:style w:type="character" w:customStyle="1" w:styleId="job-date">
    <w:name w:val="job-date"/>
    <w:basedOn w:val="DefaultParagraphFont"/>
    <w:rsid w:val="00886CF0"/>
  </w:style>
  <w:style w:type="character" w:customStyle="1" w:styleId="job-id">
    <w:name w:val="job-id"/>
    <w:basedOn w:val="DefaultParagraphFont"/>
    <w:rsid w:val="00886CF0"/>
  </w:style>
  <w:style w:type="character" w:customStyle="1" w:styleId="city">
    <w:name w:val="city"/>
    <w:basedOn w:val="DefaultParagraphFont"/>
    <w:rsid w:val="00886CF0"/>
  </w:style>
  <w:style w:type="character" w:customStyle="1" w:styleId="country">
    <w:name w:val="country"/>
    <w:basedOn w:val="DefaultParagraphFont"/>
    <w:rsid w:val="00886CF0"/>
  </w:style>
  <w:style w:type="paragraph" w:customStyle="1" w:styleId="text-align-center">
    <w:name w:val="text-align-center"/>
    <w:basedOn w:val="Normal"/>
    <w:rsid w:val="00855EAE"/>
    <w:pPr>
      <w:spacing w:after="150" w:line="240" w:lineRule="auto"/>
      <w:ind w:firstLine="0"/>
      <w:jc w:val="center"/>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DD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545">
      <w:bodyDiv w:val="1"/>
      <w:marLeft w:val="0"/>
      <w:marRight w:val="0"/>
      <w:marTop w:val="0"/>
      <w:marBottom w:val="0"/>
      <w:divBdr>
        <w:top w:val="none" w:sz="0" w:space="0" w:color="auto"/>
        <w:left w:val="none" w:sz="0" w:space="0" w:color="auto"/>
        <w:bottom w:val="none" w:sz="0" w:space="0" w:color="auto"/>
        <w:right w:val="none" w:sz="0" w:space="0" w:color="auto"/>
      </w:divBdr>
    </w:div>
    <w:div w:id="146678860">
      <w:bodyDiv w:val="1"/>
      <w:marLeft w:val="0"/>
      <w:marRight w:val="0"/>
      <w:marTop w:val="0"/>
      <w:marBottom w:val="0"/>
      <w:divBdr>
        <w:top w:val="none" w:sz="0" w:space="0" w:color="auto"/>
        <w:left w:val="none" w:sz="0" w:space="0" w:color="auto"/>
        <w:bottom w:val="none" w:sz="0" w:space="0" w:color="auto"/>
        <w:right w:val="none" w:sz="0" w:space="0" w:color="auto"/>
      </w:divBdr>
      <w:divsChild>
        <w:div w:id="518130402">
          <w:marLeft w:val="0"/>
          <w:marRight w:val="0"/>
          <w:marTop w:val="0"/>
          <w:marBottom w:val="0"/>
          <w:divBdr>
            <w:top w:val="none" w:sz="0" w:space="0" w:color="auto"/>
            <w:left w:val="none" w:sz="0" w:space="0" w:color="auto"/>
            <w:bottom w:val="none" w:sz="0" w:space="0" w:color="auto"/>
            <w:right w:val="none" w:sz="0" w:space="0" w:color="auto"/>
          </w:divBdr>
          <w:divsChild>
            <w:div w:id="1830168039">
              <w:marLeft w:val="0"/>
              <w:marRight w:val="0"/>
              <w:marTop w:val="0"/>
              <w:marBottom w:val="0"/>
              <w:divBdr>
                <w:top w:val="none" w:sz="0" w:space="0" w:color="auto"/>
                <w:left w:val="none" w:sz="0" w:space="0" w:color="auto"/>
                <w:bottom w:val="none" w:sz="0" w:space="0" w:color="auto"/>
                <w:right w:val="none" w:sz="0" w:space="0" w:color="auto"/>
              </w:divBdr>
              <w:divsChild>
                <w:div w:id="302271870">
                  <w:marLeft w:val="0"/>
                  <w:marRight w:val="0"/>
                  <w:marTop w:val="0"/>
                  <w:marBottom w:val="0"/>
                  <w:divBdr>
                    <w:top w:val="none" w:sz="0" w:space="0" w:color="auto"/>
                    <w:left w:val="none" w:sz="0" w:space="0" w:color="auto"/>
                    <w:bottom w:val="none" w:sz="0" w:space="0" w:color="auto"/>
                    <w:right w:val="none" w:sz="0" w:space="0" w:color="auto"/>
                  </w:divBdr>
                  <w:divsChild>
                    <w:div w:id="649407528">
                      <w:marLeft w:val="0"/>
                      <w:marRight w:val="0"/>
                      <w:marTop w:val="0"/>
                      <w:marBottom w:val="0"/>
                      <w:divBdr>
                        <w:top w:val="none" w:sz="0" w:space="0" w:color="auto"/>
                        <w:left w:val="none" w:sz="0" w:space="0" w:color="auto"/>
                        <w:bottom w:val="none" w:sz="0" w:space="0" w:color="auto"/>
                        <w:right w:val="none" w:sz="0" w:space="0" w:color="auto"/>
                      </w:divBdr>
                      <w:divsChild>
                        <w:div w:id="213395326">
                          <w:marLeft w:val="0"/>
                          <w:marRight w:val="0"/>
                          <w:marTop w:val="0"/>
                          <w:marBottom w:val="0"/>
                          <w:divBdr>
                            <w:top w:val="none" w:sz="0" w:space="0" w:color="auto"/>
                            <w:left w:val="none" w:sz="0" w:space="0" w:color="auto"/>
                            <w:bottom w:val="none" w:sz="0" w:space="0" w:color="auto"/>
                            <w:right w:val="none" w:sz="0" w:space="0" w:color="auto"/>
                          </w:divBdr>
                          <w:divsChild>
                            <w:div w:id="1356541081">
                              <w:marLeft w:val="0"/>
                              <w:marRight w:val="0"/>
                              <w:marTop w:val="0"/>
                              <w:marBottom w:val="0"/>
                              <w:divBdr>
                                <w:top w:val="none" w:sz="0" w:space="0" w:color="auto"/>
                                <w:left w:val="none" w:sz="0" w:space="0" w:color="auto"/>
                                <w:bottom w:val="none" w:sz="0" w:space="0" w:color="auto"/>
                                <w:right w:val="none" w:sz="0" w:space="0" w:color="auto"/>
                              </w:divBdr>
                              <w:divsChild>
                                <w:div w:id="1427727069">
                                  <w:marLeft w:val="0"/>
                                  <w:marRight w:val="0"/>
                                  <w:marTop w:val="0"/>
                                  <w:marBottom w:val="0"/>
                                  <w:divBdr>
                                    <w:top w:val="none" w:sz="0" w:space="0" w:color="auto"/>
                                    <w:left w:val="none" w:sz="0" w:space="0" w:color="auto"/>
                                    <w:bottom w:val="none" w:sz="0" w:space="0" w:color="auto"/>
                                    <w:right w:val="none" w:sz="0" w:space="0" w:color="auto"/>
                                  </w:divBdr>
                                  <w:divsChild>
                                    <w:div w:id="993417071">
                                      <w:marLeft w:val="0"/>
                                      <w:marRight w:val="0"/>
                                      <w:marTop w:val="0"/>
                                      <w:marBottom w:val="0"/>
                                      <w:divBdr>
                                        <w:top w:val="none" w:sz="0" w:space="0" w:color="auto"/>
                                        <w:left w:val="none" w:sz="0" w:space="0" w:color="auto"/>
                                        <w:bottom w:val="none" w:sz="0" w:space="0" w:color="auto"/>
                                        <w:right w:val="none" w:sz="0" w:space="0" w:color="auto"/>
                                      </w:divBdr>
                                      <w:divsChild>
                                        <w:div w:id="345716788">
                                          <w:marLeft w:val="0"/>
                                          <w:marRight w:val="0"/>
                                          <w:marTop w:val="0"/>
                                          <w:marBottom w:val="0"/>
                                          <w:divBdr>
                                            <w:top w:val="none" w:sz="0" w:space="0" w:color="auto"/>
                                            <w:left w:val="none" w:sz="0" w:space="0" w:color="auto"/>
                                            <w:bottom w:val="none" w:sz="0" w:space="0" w:color="auto"/>
                                            <w:right w:val="none" w:sz="0" w:space="0" w:color="auto"/>
                                          </w:divBdr>
                                          <w:divsChild>
                                            <w:div w:id="1928536257">
                                              <w:marLeft w:val="0"/>
                                              <w:marRight w:val="0"/>
                                              <w:marTop w:val="0"/>
                                              <w:marBottom w:val="0"/>
                                              <w:divBdr>
                                                <w:top w:val="none" w:sz="0" w:space="0" w:color="auto"/>
                                                <w:left w:val="none" w:sz="0" w:space="0" w:color="auto"/>
                                                <w:bottom w:val="none" w:sz="0" w:space="0" w:color="auto"/>
                                                <w:right w:val="none" w:sz="0" w:space="0" w:color="auto"/>
                                              </w:divBdr>
                                              <w:divsChild>
                                                <w:div w:id="2137137988">
                                                  <w:marLeft w:val="0"/>
                                                  <w:marRight w:val="0"/>
                                                  <w:marTop w:val="0"/>
                                                  <w:marBottom w:val="0"/>
                                                  <w:divBdr>
                                                    <w:top w:val="none" w:sz="0" w:space="0" w:color="auto"/>
                                                    <w:left w:val="none" w:sz="0" w:space="0" w:color="auto"/>
                                                    <w:bottom w:val="none" w:sz="0" w:space="0" w:color="auto"/>
                                                    <w:right w:val="none" w:sz="0" w:space="0" w:color="auto"/>
                                                  </w:divBdr>
                                                  <w:divsChild>
                                                    <w:div w:id="984548422">
                                                      <w:marLeft w:val="300"/>
                                                      <w:marRight w:val="300"/>
                                                      <w:marTop w:val="150"/>
                                                      <w:marBottom w:val="0"/>
                                                      <w:divBdr>
                                                        <w:top w:val="none" w:sz="0" w:space="0" w:color="auto"/>
                                                        <w:left w:val="none" w:sz="0" w:space="0" w:color="auto"/>
                                                        <w:bottom w:val="none" w:sz="0" w:space="0" w:color="auto"/>
                                                        <w:right w:val="none" w:sz="0" w:space="0" w:color="auto"/>
                                                      </w:divBdr>
                                                      <w:divsChild>
                                                        <w:div w:id="1598323619">
                                                          <w:marLeft w:val="0"/>
                                                          <w:marRight w:val="0"/>
                                                          <w:marTop w:val="0"/>
                                                          <w:marBottom w:val="0"/>
                                                          <w:divBdr>
                                                            <w:top w:val="none" w:sz="0" w:space="0" w:color="auto"/>
                                                            <w:left w:val="none" w:sz="0" w:space="0" w:color="auto"/>
                                                            <w:bottom w:val="none" w:sz="0" w:space="0" w:color="auto"/>
                                                            <w:right w:val="none" w:sz="0" w:space="0" w:color="auto"/>
                                                          </w:divBdr>
                                                          <w:divsChild>
                                                            <w:div w:id="1268929938">
                                                              <w:marLeft w:val="150"/>
                                                              <w:marRight w:val="150"/>
                                                              <w:marTop w:val="225"/>
                                                              <w:marBottom w:val="150"/>
                                                              <w:divBdr>
                                                                <w:top w:val="none" w:sz="0" w:space="0" w:color="auto"/>
                                                                <w:left w:val="none" w:sz="0" w:space="0" w:color="auto"/>
                                                                <w:bottom w:val="none" w:sz="0" w:space="0" w:color="auto"/>
                                                                <w:right w:val="none" w:sz="0" w:space="0" w:color="auto"/>
                                                              </w:divBdr>
                                                              <w:divsChild>
                                                                <w:div w:id="1546985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23348">
      <w:bodyDiv w:val="1"/>
      <w:marLeft w:val="0"/>
      <w:marRight w:val="0"/>
      <w:marTop w:val="0"/>
      <w:marBottom w:val="0"/>
      <w:divBdr>
        <w:top w:val="none" w:sz="0" w:space="0" w:color="auto"/>
        <w:left w:val="none" w:sz="0" w:space="0" w:color="auto"/>
        <w:bottom w:val="none" w:sz="0" w:space="0" w:color="auto"/>
        <w:right w:val="none" w:sz="0" w:space="0" w:color="auto"/>
      </w:divBdr>
      <w:divsChild>
        <w:div w:id="162279030">
          <w:marLeft w:val="0"/>
          <w:marRight w:val="0"/>
          <w:marTop w:val="0"/>
          <w:marBottom w:val="0"/>
          <w:divBdr>
            <w:top w:val="none" w:sz="0" w:space="0" w:color="auto"/>
            <w:left w:val="none" w:sz="0" w:space="0" w:color="auto"/>
            <w:bottom w:val="none" w:sz="0" w:space="0" w:color="auto"/>
            <w:right w:val="none" w:sz="0" w:space="0" w:color="auto"/>
          </w:divBdr>
          <w:divsChild>
            <w:div w:id="422923053">
              <w:marLeft w:val="0"/>
              <w:marRight w:val="0"/>
              <w:marTop w:val="0"/>
              <w:marBottom w:val="0"/>
              <w:divBdr>
                <w:top w:val="none" w:sz="0" w:space="0" w:color="auto"/>
                <w:left w:val="none" w:sz="0" w:space="0" w:color="auto"/>
                <w:bottom w:val="none" w:sz="0" w:space="0" w:color="auto"/>
                <w:right w:val="none" w:sz="0" w:space="0" w:color="auto"/>
              </w:divBdr>
              <w:divsChild>
                <w:div w:id="1106585800">
                  <w:marLeft w:val="-225"/>
                  <w:marRight w:val="-225"/>
                  <w:marTop w:val="0"/>
                  <w:marBottom w:val="0"/>
                  <w:divBdr>
                    <w:top w:val="none" w:sz="0" w:space="0" w:color="auto"/>
                    <w:left w:val="none" w:sz="0" w:space="0" w:color="auto"/>
                    <w:bottom w:val="none" w:sz="0" w:space="0" w:color="auto"/>
                    <w:right w:val="none" w:sz="0" w:space="0" w:color="auto"/>
                  </w:divBdr>
                  <w:divsChild>
                    <w:div w:id="721756257">
                      <w:marLeft w:val="0"/>
                      <w:marRight w:val="0"/>
                      <w:marTop w:val="0"/>
                      <w:marBottom w:val="0"/>
                      <w:divBdr>
                        <w:top w:val="none" w:sz="0" w:space="0" w:color="auto"/>
                        <w:left w:val="none" w:sz="0" w:space="0" w:color="auto"/>
                        <w:bottom w:val="none" w:sz="0" w:space="0" w:color="auto"/>
                        <w:right w:val="none" w:sz="0" w:space="0" w:color="auto"/>
                      </w:divBdr>
                      <w:divsChild>
                        <w:div w:id="1439372367">
                          <w:marLeft w:val="0"/>
                          <w:marRight w:val="0"/>
                          <w:marTop w:val="0"/>
                          <w:marBottom w:val="0"/>
                          <w:divBdr>
                            <w:top w:val="none" w:sz="0" w:space="0" w:color="auto"/>
                            <w:left w:val="none" w:sz="0" w:space="0" w:color="auto"/>
                            <w:bottom w:val="none" w:sz="0" w:space="0" w:color="auto"/>
                            <w:right w:val="none" w:sz="0" w:space="0" w:color="auto"/>
                          </w:divBdr>
                          <w:divsChild>
                            <w:div w:id="1940603404">
                              <w:marLeft w:val="0"/>
                              <w:marRight w:val="0"/>
                              <w:marTop w:val="0"/>
                              <w:marBottom w:val="0"/>
                              <w:divBdr>
                                <w:top w:val="none" w:sz="0" w:space="0" w:color="auto"/>
                                <w:left w:val="none" w:sz="0" w:space="0" w:color="auto"/>
                                <w:bottom w:val="none" w:sz="0" w:space="0" w:color="auto"/>
                                <w:right w:val="none" w:sz="0" w:space="0" w:color="auto"/>
                              </w:divBdr>
                              <w:divsChild>
                                <w:div w:id="170491018">
                                  <w:marLeft w:val="0"/>
                                  <w:marRight w:val="0"/>
                                  <w:marTop w:val="0"/>
                                  <w:marBottom w:val="0"/>
                                  <w:divBdr>
                                    <w:top w:val="none" w:sz="0" w:space="0" w:color="auto"/>
                                    <w:left w:val="none" w:sz="0" w:space="0" w:color="auto"/>
                                    <w:bottom w:val="none" w:sz="0" w:space="0" w:color="auto"/>
                                    <w:right w:val="none" w:sz="0" w:space="0" w:color="auto"/>
                                  </w:divBdr>
                                  <w:divsChild>
                                    <w:div w:id="1258245816">
                                      <w:marLeft w:val="0"/>
                                      <w:marRight w:val="0"/>
                                      <w:marTop w:val="0"/>
                                      <w:marBottom w:val="0"/>
                                      <w:divBdr>
                                        <w:top w:val="none" w:sz="0" w:space="0" w:color="auto"/>
                                        <w:left w:val="none" w:sz="0" w:space="0" w:color="auto"/>
                                        <w:bottom w:val="none" w:sz="0" w:space="0" w:color="auto"/>
                                        <w:right w:val="none" w:sz="0" w:space="0" w:color="auto"/>
                                      </w:divBdr>
                                      <w:divsChild>
                                        <w:div w:id="1220173352">
                                          <w:marLeft w:val="0"/>
                                          <w:marRight w:val="0"/>
                                          <w:marTop w:val="0"/>
                                          <w:marBottom w:val="0"/>
                                          <w:divBdr>
                                            <w:top w:val="none" w:sz="0" w:space="0" w:color="auto"/>
                                            <w:left w:val="none" w:sz="0" w:space="0" w:color="auto"/>
                                            <w:bottom w:val="none" w:sz="0" w:space="0" w:color="auto"/>
                                            <w:right w:val="none" w:sz="0" w:space="0" w:color="auto"/>
                                          </w:divBdr>
                                          <w:divsChild>
                                            <w:div w:id="4481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1604">
      <w:bodyDiv w:val="1"/>
      <w:marLeft w:val="0"/>
      <w:marRight w:val="0"/>
      <w:marTop w:val="0"/>
      <w:marBottom w:val="0"/>
      <w:divBdr>
        <w:top w:val="none" w:sz="0" w:space="0" w:color="auto"/>
        <w:left w:val="none" w:sz="0" w:space="0" w:color="auto"/>
        <w:bottom w:val="none" w:sz="0" w:space="0" w:color="auto"/>
        <w:right w:val="none" w:sz="0" w:space="0" w:color="auto"/>
      </w:divBdr>
      <w:divsChild>
        <w:div w:id="1448503250">
          <w:marLeft w:val="0"/>
          <w:marRight w:val="0"/>
          <w:marTop w:val="0"/>
          <w:marBottom w:val="0"/>
          <w:divBdr>
            <w:top w:val="none" w:sz="0" w:space="0" w:color="auto"/>
            <w:left w:val="none" w:sz="0" w:space="0" w:color="auto"/>
            <w:bottom w:val="none" w:sz="0" w:space="0" w:color="auto"/>
            <w:right w:val="none" w:sz="0" w:space="0" w:color="auto"/>
          </w:divBdr>
          <w:divsChild>
            <w:div w:id="297272699">
              <w:marLeft w:val="0"/>
              <w:marRight w:val="0"/>
              <w:marTop w:val="0"/>
              <w:marBottom w:val="0"/>
              <w:divBdr>
                <w:top w:val="none" w:sz="0" w:space="0" w:color="auto"/>
                <w:left w:val="none" w:sz="0" w:space="0" w:color="auto"/>
                <w:bottom w:val="none" w:sz="0" w:space="0" w:color="auto"/>
                <w:right w:val="none" w:sz="0" w:space="0" w:color="auto"/>
              </w:divBdr>
              <w:divsChild>
                <w:div w:id="1988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0144">
      <w:bodyDiv w:val="1"/>
      <w:marLeft w:val="0"/>
      <w:marRight w:val="0"/>
      <w:marTop w:val="0"/>
      <w:marBottom w:val="0"/>
      <w:divBdr>
        <w:top w:val="none" w:sz="0" w:space="0" w:color="auto"/>
        <w:left w:val="none" w:sz="0" w:space="0" w:color="auto"/>
        <w:bottom w:val="none" w:sz="0" w:space="0" w:color="auto"/>
        <w:right w:val="none" w:sz="0" w:space="0" w:color="auto"/>
      </w:divBdr>
    </w:div>
    <w:div w:id="237517733">
      <w:bodyDiv w:val="1"/>
      <w:marLeft w:val="0"/>
      <w:marRight w:val="0"/>
      <w:marTop w:val="0"/>
      <w:marBottom w:val="0"/>
      <w:divBdr>
        <w:top w:val="none" w:sz="0" w:space="0" w:color="auto"/>
        <w:left w:val="none" w:sz="0" w:space="0" w:color="auto"/>
        <w:bottom w:val="none" w:sz="0" w:space="0" w:color="auto"/>
        <w:right w:val="none" w:sz="0" w:space="0" w:color="auto"/>
      </w:divBdr>
    </w:div>
    <w:div w:id="277683477">
      <w:bodyDiv w:val="1"/>
      <w:marLeft w:val="0"/>
      <w:marRight w:val="0"/>
      <w:marTop w:val="0"/>
      <w:marBottom w:val="0"/>
      <w:divBdr>
        <w:top w:val="none" w:sz="0" w:space="0" w:color="auto"/>
        <w:left w:val="none" w:sz="0" w:space="0" w:color="auto"/>
        <w:bottom w:val="none" w:sz="0" w:space="0" w:color="auto"/>
        <w:right w:val="none" w:sz="0" w:space="0" w:color="auto"/>
      </w:divBdr>
    </w:div>
    <w:div w:id="289633216">
      <w:bodyDiv w:val="1"/>
      <w:marLeft w:val="0"/>
      <w:marRight w:val="0"/>
      <w:marTop w:val="0"/>
      <w:marBottom w:val="0"/>
      <w:divBdr>
        <w:top w:val="none" w:sz="0" w:space="0" w:color="auto"/>
        <w:left w:val="none" w:sz="0" w:space="0" w:color="auto"/>
        <w:bottom w:val="none" w:sz="0" w:space="0" w:color="auto"/>
        <w:right w:val="none" w:sz="0" w:space="0" w:color="auto"/>
      </w:divBdr>
    </w:div>
    <w:div w:id="337538525">
      <w:bodyDiv w:val="1"/>
      <w:marLeft w:val="0"/>
      <w:marRight w:val="0"/>
      <w:marTop w:val="0"/>
      <w:marBottom w:val="0"/>
      <w:divBdr>
        <w:top w:val="none" w:sz="0" w:space="0" w:color="auto"/>
        <w:left w:val="none" w:sz="0" w:space="0" w:color="auto"/>
        <w:bottom w:val="none" w:sz="0" w:space="0" w:color="auto"/>
        <w:right w:val="none" w:sz="0" w:space="0" w:color="auto"/>
      </w:divBdr>
    </w:div>
    <w:div w:id="350225916">
      <w:bodyDiv w:val="1"/>
      <w:marLeft w:val="0"/>
      <w:marRight w:val="0"/>
      <w:marTop w:val="0"/>
      <w:marBottom w:val="0"/>
      <w:divBdr>
        <w:top w:val="none" w:sz="0" w:space="0" w:color="auto"/>
        <w:left w:val="none" w:sz="0" w:space="0" w:color="auto"/>
        <w:bottom w:val="none" w:sz="0" w:space="0" w:color="auto"/>
        <w:right w:val="none" w:sz="0" w:space="0" w:color="auto"/>
      </w:divBdr>
      <w:divsChild>
        <w:div w:id="1341661160">
          <w:marLeft w:val="0"/>
          <w:marRight w:val="0"/>
          <w:marTop w:val="0"/>
          <w:marBottom w:val="0"/>
          <w:divBdr>
            <w:top w:val="none" w:sz="0" w:space="0" w:color="auto"/>
            <w:left w:val="none" w:sz="0" w:space="0" w:color="auto"/>
            <w:bottom w:val="none" w:sz="0" w:space="0" w:color="auto"/>
            <w:right w:val="none" w:sz="0" w:space="0" w:color="auto"/>
          </w:divBdr>
        </w:div>
      </w:divsChild>
    </w:div>
    <w:div w:id="364871043">
      <w:bodyDiv w:val="1"/>
      <w:marLeft w:val="0"/>
      <w:marRight w:val="0"/>
      <w:marTop w:val="0"/>
      <w:marBottom w:val="0"/>
      <w:divBdr>
        <w:top w:val="none" w:sz="0" w:space="0" w:color="auto"/>
        <w:left w:val="none" w:sz="0" w:space="0" w:color="auto"/>
        <w:bottom w:val="none" w:sz="0" w:space="0" w:color="auto"/>
        <w:right w:val="none" w:sz="0" w:space="0" w:color="auto"/>
      </w:divBdr>
      <w:divsChild>
        <w:div w:id="1814634152">
          <w:marLeft w:val="0"/>
          <w:marRight w:val="0"/>
          <w:marTop w:val="0"/>
          <w:marBottom w:val="0"/>
          <w:divBdr>
            <w:top w:val="none" w:sz="0" w:space="0" w:color="auto"/>
            <w:left w:val="none" w:sz="0" w:space="0" w:color="auto"/>
            <w:bottom w:val="none" w:sz="0" w:space="0" w:color="auto"/>
            <w:right w:val="none" w:sz="0" w:space="0" w:color="auto"/>
          </w:divBdr>
          <w:divsChild>
            <w:div w:id="950012264">
              <w:marLeft w:val="0"/>
              <w:marRight w:val="0"/>
              <w:marTop w:val="0"/>
              <w:marBottom w:val="0"/>
              <w:divBdr>
                <w:top w:val="none" w:sz="0" w:space="0" w:color="auto"/>
                <w:left w:val="none" w:sz="0" w:space="0" w:color="auto"/>
                <w:bottom w:val="none" w:sz="0" w:space="0" w:color="auto"/>
                <w:right w:val="none" w:sz="0" w:space="0" w:color="auto"/>
              </w:divBdr>
              <w:divsChild>
                <w:div w:id="7019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7362">
      <w:bodyDiv w:val="1"/>
      <w:marLeft w:val="0"/>
      <w:marRight w:val="0"/>
      <w:marTop w:val="0"/>
      <w:marBottom w:val="0"/>
      <w:divBdr>
        <w:top w:val="none" w:sz="0" w:space="0" w:color="auto"/>
        <w:left w:val="none" w:sz="0" w:space="0" w:color="auto"/>
        <w:bottom w:val="none" w:sz="0" w:space="0" w:color="auto"/>
        <w:right w:val="none" w:sz="0" w:space="0" w:color="auto"/>
      </w:divBdr>
    </w:div>
    <w:div w:id="430778333">
      <w:bodyDiv w:val="1"/>
      <w:marLeft w:val="0"/>
      <w:marRight w:val="0"/>
      <w:marTop w:val="0"/>
      <w:marBottom w:val="0"/>
      <w:divBdr>
        <w:top w:val="none" w:sz="0" w:space="0" w:color="auto"/>
        <w:left w:val="none" w:sz="0" w:space="0" w:color="auto"/>
        <w:bottom w:val="none" w:sz="0" w:space="0" w:color="auto"/>
        <w:right w:val="none" w:sz="0" w:space="0" w:color="auto"/>
      </w:divBdr>
    </w:div>
    <w:div w:id="461731640">
      <w:bodyDiv w:val="1"/>
      <w:marLeft w:val="0"/>
      <w:marRight w:val="0"/>
      <w:marTop w:val="0"/>
      <w:marBottom w:val="0"/>
      <w:divBdr>
        <w:top w:val="none" w:sz="0" w:space="0" w:color="auto"/>
        <w:left w:val="none" w:sz="0" w:space="0" w:color="auto"/>
        <w:bottom w:val="none" w:sz="0" w:space="0" w:color="auto"/>
        <w:right w:val="none" w:sz="0" w:space="0" w:color="auto"/>
      </w:divBdr>
    </w:div>
    <w:div w:id="479230019">
      <w:bodyDiv w:val="1"/>
      <w:marLeft w:val="0"/>
      <w:marRight w:val="0"/>
      <w:marTop w:val="0"/>
      <w:marBottom w:val="0"/>
      <w:divBdr>
        <w:top w:val="none" w:sz="0" w:space="0" w:color="auto"/>
        <w:left w:val="none" w:sz="0" w:space="0" w:color="auto"/>
        <w:bottom w:val="none" w:sz="0" w:space="0" w:color="auto"/>
        <w:right w:val="none" w:sz="0" w:space="0" w:color="auto"/>
      </w:divBdr>
    </w:div>
    <w:div w:id="480075049">
      <w:bodyDiv w:val="1"/>
      <w:marLeft w:val="0"/>
      <w:marRight w:val="0"/>
      <w:marTop w:val="0"/>
      <w:marBottom w:val="0"/>
      <w:divBdr>
        <w:top w:val="none" w:sz="0" w:space="0" w:color="auto"/>
        <w:left w:val="none" w:sz="0" w:space="0" w:color="auto"/>
        <w:bottom w:val="none" w:sz="0" w:space="0" w:color="auto"/>
        <w:right w:val="none" w:sz="0" w:space="0" w:color="auto"/>
      </w:divBdr>
    </w:div>
    <w:div w:id="490558630">
      <w:bodyDiv w:val="1"/>
      <w:marLeft w:val="0"/>
      <w:marRight w:val="0"/>
      <w:marTop w:val="0"/>
      <w:marBottom w:val="0"/>
      <w:divBdr>
        <w:top w:val="none" w:sz="0" w:space="0" w:color="auto"/>
        <w:left w:val="none" w:sz="0" w:space="0" w:color="auto"/>
        <w:bottom w:val="none" w:sz="0" w:space="0" w:color="auto"/>
        <w:right w:val="none" w:sz="0" w:space="0" w:color="auto"/>
      </w:divBdr>
      <w:divsChild>
        <w:div w:id="2056195994">
          <w:marLeft w:val="0"/>
          <w:marRight w:val="0"/>
          <w:marTop w:val="0"/>
          <w:marBottom w:val="0"/>
          <w:divBdr>
            <w:top w:val="none" w:sz="0" w:space="0" w:color="auto"/>
            <w:left w:val="none" w:sz="0" w:space="0" w:color="auto"/>
            <w:bottom w:val="none" w:sz="0" w:space="0" w:color="auto"/>
            <w:right w:val="none" w:sz="0" w:space="0" w:color="auto"/>
          </w:divBdr>
          <w:divsChild>
            <w:div w:id="404303124">
              <w:marLeft w:val="0"/>
              <w:marRight w:val="0"/>
              <w:marTop w:val="0"/>
              <w:marBottom w:val="0"/>
              <w:divBdr>
                <w:top w:val="none" w:sz="0" w:space="0" w:color="auto"/>
                <w:left w:val="none" w:sz="0" w:space="0" w:color="auto"/>
                <w:bottom w:val="none" w:sz="0" w:space="0" w:color="auto"/>
                <w:right w:val="none" w:sz="0" w:space="0" w:color="auto"/>
              </w:divBdr>
              <w:divsChild>
                <w:div w:id="367295440">
                  <w:marLeft w:val="0"/>
                  <w:marRight w:val="0"/>
                  <w:marTop w:val="0"/>
                  <w:marBottom w:val="0"/>
                  <w:divBdr>
                    <w:top w:val="none" w:sz="0" w:space="0" w:color="auto"/>
                    <w:left w:val="none" w:sz="0" w:space="0" w:color="auto"/>
                    <w:bottom w:val="none" w:sz="0" w:space="0" w:color="auto"/>
                    <w:right w:val="none" w:sz="0" w:space="0" w:color="auto"/>
                  </w:divBdr>
                  <w:divsChild>
                    <w:div w:id="133062009">
                      <w:marLeft w:val="0"/>
                      <w:marRight w:val="0"/>
                      <w:marTop w:val="0"/>
                      <w:marBottom w:val="0"/>
                      <w:divBdr>
                        <w:top w:val="none" w:sz="0" w:space="0" w:color="auto"/>
                        <w:left w:val="none" w:sz="0" w:space="0" w:color="auto"/>
                        <w:bottom w:val="none" w:sz="0" w:space="0" w:color="auto"/>
                        <w:right w:val="none" w:sz="0" w:space="0" w:color="auto"/>
                      </w:divBdr>
                      <w:divsChild>
                        <w:div w:id="1397583776">
                          <w:marLeft w:val="0"/>
                          <w:marRight w:val="0"/>
                          <w:marTop w:val="0"/>
                          <w:marBottom w:val="0"/>
                          <w:divBdr>
                            <w:top w:val="none" w:sz="0" w:space="0" w:color="auto"/>
                            <w:left w:val="none" w:sz="0" w:space="0" w:color="auto"/>
                            <w:bottom w:val="none" w:sz="0" w:space="0" w:color="auto"/>
                            <w:right w:val="none" w:sz="0" w:space="0" w:color="auto"/>
                          </w:divBdr>
                          <w:divsChild>
                            <w:div w:id="816336984">
                              <w:marLeft w:val="0"/>
                              <w:marRight w:val="0"/>
                              <w:marTop w:val="0"/>
                              <w:marBottom w:val="0"/>
                              <w:divBdr>
                                <w:top w:val="none" w:sz="0" w:space="0" w:color="auto"/>
                                <w:left w:val="none" w:sz="0" w:space="0" w:color="auto"/>
                                <w:bottom w:val="none" w:sz="0" w:space="0" w:color="auto"/>
                                <w:right w:val="none" w:sz="0" w:space="0" w:color="auto"/>
                              </w:divBdr>
                              <w:divsChild>
                                <w:div w:id="550069693">
                                  <w:marLeft w:val="0"/>
                                  <w:marRight w:val="0"/>
                                  <w:marTop w:val="0"/>
                                  <w:marBottom w:val="0"/>
                                  <w:divBdr>
                                    <w:top w:val="none" w:sz="0" w:space="0" w:color="auto"/>
                                    <w:left w:val="none" w:sz="0" w:space="0" w:color="auto"/>
                                    <w:bottom w:val="none" w:sz="0" w:space="0" w:color="auto"/>
                                    <w:right w:val="none" w:sz="0" w:space="0" w:color="auto"/>
                                  </w:divBdr>
                                  <w:divsChild>
                                    <w:div w:id="1264609038">
                                      <w:marLeft w:val="0"/>
                                      <w:marRight w:val="0"/>
                                      <w:marTop w:val="0"/>
                                      <w:marBottom w:val="0"/>
                                      <w:divBdr>
                                        <w:top w:val="none" w:sz="0" w:space="0" w:color="auto"/>
                                        <w:left w:val="none" w:sz="0" w:space="0" w:color="auto"/>
                                        <w:bottom w:val="none" w:sz="0" w:space="0" w:color="auto"/>
                                        <w:right w:val="none" w:sz="0" w:space="0" w:color="auto"/>
                                      </w:divBdr>
                                      <w:divsChild>
                                        <w:div w:id="1300916070">
                                          <w:marLeft w:val="0"/>
                                          <w:marRight w:val="0"/>
                                          <w:marTop w:val="0"/>
                                          <w:marBottom w:val="0"/>
                                          <w:divBdr>
                                            <w:top w:val="none" w:sz="0" w:space="0" w:color="auto"/>
                                            <w:left w:val="none" w:sz="0" w:space="0" w:color="auto"/>
                                            <w:bottom w:val="none" w:sz="0" w:space="0" w:color="auto"/>
                                            <w:right w:val="none" w:sz="0" w:space="0" w:color="auto"/>
                                          </w:divBdr>
                                          <w:divsChild>
                                            <w:div w:id="507789565">
                                              <w:marLeft w:val="0"/>
                                              <w:marRight w:val="0"/>
                                              <w:marTop w:val="0"/>
                                              <w:marBottom w:val="0"/>
                                              <w:divBdr>
                                                <w:top w:val="none" w:sz="0" w:space="0" w:color="auto"/>
                                                <w:left w:val="none" w:sz="0" w:space="0" w:color="auto"/>
                                                <w:bottom w:val="none" w:sz="0" w:space="0" w:color="auto"/>
                                                <w:right w:val="none" w:sz="0" w:space="0" w:color="auto"/>
                                              </w:divBdr>
                                              <w:divsChild>
                                                <w:div w:id="2109234777">
                                                  <w:marLeft w:val="0"/>
                                                  <w:marRight w:val="0"/>
                                                  <w:marTop w:val="0"/>
                                                  <w:marBottom w:val="0"/>
                                                  <w:divBdr>
                                                    <w:top w:val="none" w:sz="0" w:space="0" w:color="auto"/>
                                                    <w:left w:val="none" w:sz="0" w:space="0" w:color="auto"/>
                                                    <w:bottom w:val="none" w:sz="0" w:space="0" w:color="auto"/>
                                                    <w:right w:val="none" w:sz="0" w:space="0" w:color="auto"/>
                                                  </w:divBdr>
                                                  <w:divsChild>
                                                    <w:div w:id="770709562">
                                                      <w:marLeft w:val="300"/>
                                                      <w:marRight w:val="300"/>
                                                      <w:marTop w:val="150"/>
                                                      <w:marBottom w:val="0"/>
                                                      <w:divBdr>
                                                        <w:top w:val="none" w:sz="0" w:space="0" w:color="auto"/>
                                                        <w:left w:val="none" w:sz="0" w:space="0" w:color="auto"/>
                                                        <w:bottom w:val="none" w:sz="0" w:space="0" w:color="auto"/>
                                                        <w:right w:val="none" w:sz="0" w:space="0" w:color="auto"/>
                                                      </w:divBdr>
                                                      <w:divsChild>
                                                        <w:div w:id="265387278">
                                                          <w:marLeft w:val="0"/>
                                                          <w:marRight w:val="0"/>
                                                          <w:marTop w:val="0"/>
                                                          <w:marBottom w:val="0"/>
                                                          <w:divBdr>
                                                            <w:top w:val="none" w:sz="0" w:space="0" w:color="auto"/>
                                                            <w:left w:val="none" w:sz="0" w:space="0" w:color="auto"/>
                                                            <w:bottom w:val="none" w:sz="0" w:space="0" w:color="auto"/>
                                                            <w:right w:val="none" w:sz="0" w:space="0" w:color="auto"/>
                                                          </w:divBdr>
                                                          <w:divsChild>
                                                            <w:div w:id="1532955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846703">
      <w:bodyDiv w:val="1"/>
      <w:marLeft w:val="0"/>
      <w:marRight w:val="0"/>
      <w:marTop w:val="0"/>
      <w:marBottom w:val="0"/>
      <w:divBdr>
        <w:top w:val="none" w:sz="0" w:space="0" w:color="auto"/>
        <w:left w:val="none" w:sz="0" w:space="0" w:color="auto"/>
        <w:bottom w:val="none" w:sz="0" w:space="0" w:color="auto"/>
        <w:right w:val="none" w:sz="0" w:space="0" w:color="auto"/>
      </w:divBdr>
    </w:div>
    <w:div w:id="549615326">
      <w:bodyDiv w:val="1"/>
      <w:marLeft w:val="0"/>
      <w:marRight w:val="0"/>
      <w:marTop w:val="0"/>
      <w:marBottom w:val="0"/>
      <w:divBdr>
        <w:top w:val="none" w:sz="0" w:space="0" w:color="auto"/>
        <w:left w:val="none" w:sz="0" w:space="0" w:color="auto"/>
        <w:bottom w:val="none" w:sz="0" w:space="0" w:color="auto"/>
        <w:right w:val="none" w:sz="0" w:space="0" w:color="auto"/>
      </w:divBdr>
      <w:divsChild>
        <w:div w:id="1675259319">
          <w:marLeft w:val="0"/>
          <w:marRight w:val="0"/>
          <w:marTop w:val="0"/>
          <w:marBottom w:val="0"/>
          <w:divBdr>
            <w:top w:val="none" w:sz="0" w:space="0" w:color="auto"/>
            <w:left w:val="none" w:sz="0" w:space="0" w:color="auto"/>
            <w:bottom w:val="none" w:sz="0" w:space="0" w:color="auto"/>
            <w:right w:val="none" w:sz="0" w:space="0" w:color="auto"/>
          </w:divBdr>
          <w:divsChild>
            <w:div w:id="43600196">
              <w:marLeft w:val="0"/>
              <w:marRight w:val="0"/>
              <w:marTop w:val="0"/>
              <w:marBottom w:val="0"/>
              <w:divBdr>
                <w:top w:val="none" w:sz="0" w:space="0" w:color="auto"/>
                <w:left w:val="none" w:sz="0" w:space="0" w:color="auto"/>
                <w:bottom w:val="none" w:sz="0" w:space="0" w:color="auto"/>
                <w:right w:val="none" w:sz="0" w:space="0" w:color="auto"/>
              </w:divBdr>
              <w:divsChild>
                <w:div w:id="160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2039">
      <w:bodyDiv w:val="1"/>
      <w:marLeft w:val="0"/>
      <w:marRight w:val="0"/>
      <w:marTop w:val="0"/>
      <w:marBottom w:val="0"/>
      <w:divBdr>
        <w:top w:val="none" w:sz="0" w:space="0" w:color="auto"/>
        <w:left w:val="none" w:sz="0" w:space="0" w:color="auto"/>
        <w:bottom w:val="none" w:sz="0" w:space="0" w:color="auto"/>
        <w:right w:val="none" w:sz="0" w:space="0" w:color="auto"/>
      </w:divBdr>
    </w:div>
    <w:div w:id="632516287">
      <w:bodyDiv w:val="1"/>
      <w:marLeft w:val="0"/>
      <w:marRight w:val="0"/>
      <w:marTop w:val="0"/>
      <w:marBottom w:val="0"/>
      <w:divBdr>
        <w:top w:val="none" w:sz="0" w:space="0" w:color="auto"/>
        <w:left w:val="none" w:sz="0" w:space="0" w:color="auto"/>
        <w:bottom w:val="none" w:sz="0" w:space="0" w:color="auto"/>
        <w:right w:val="none" w:sz="0" w:space="0" w:color="auto"/>
      </w:divBdr>
    </w:div>
    <w:div w:id="657925226">
      <w:bodyDiv w:val="1"/>
      <w:marLeft w:val="0"/>
      <w:marRight w:val="0"/>
      <w:marTop w:val="0"/>
      <w:marBottom w:val="0"/>
      <w:divBdr>
        <w:top w:val="none" w:sz="0" w:space="0" w:color="auto"/>
        <w:left w:val="none" w:sz="0" w:space="0" w:color="auto"/>
        <w:bottom w:val="none" w:sz="0" w:space="0" w:color="auto"/>
        <w:right w:val="none" w:sz="0" w:space="0" w:color="auto"/>
      </w:divBdr>
    </w:div>
    <w:div w:id="686521667">
      <w:bodyDiv w:val="1"/>
      <w:marLeft w:val="0"/>
      <w:marRight w:val="0"/>
      <w:marTop w:val="0"/>
      <w:marBottom w:val="0"/>
      <w:divBdr>
        <w:top w:val="none" w:sz="0" w:space="0" w:color="auto"/>
        <w:left w:val="none" w:sz="0" w:space="0" w:color="auto"/>
        <w:bottom w:val="none" w:sz="0" w:space="0" w:color="auto"/>
        <w:right w:val="none" w:sz="0" w:space="0" w:color="auto"/>
      </w:divBdr>
    </w:div>
    <w:div w:id="704646716">
      <w:bodyDiv w:val="1"/>
      <w:marLeft w:val="0"/>
      <w:marRight w:val="0"/>
      <w:marTop w:val="0"/>
      <w:marBottom w:val="0"/>
      <w:divBdr>
        <w:top w:val="none" w:sz="0" w:space="0" w:color="auto"/>
        <w:left w:val="none" w:sz="0" w:space="0" w:color="auto"/>
        <w:bottom w:val="none" w:sz="0" w:space="0" w:color="auto"/>
        <w:right w:val="none" w:sz="0" w:space="0" w:color="auto"/>
      </w:divBdr>
    </w:div>
    <w:div w:id="748117191">
      <w:bodyDiv w:val="1"/>
      <w:marLeft w:val="0"/>
      <w:marRight w:val="0"/>
      <w:marTop w:val="0"/>
      <w:marBottom w:val="0"/>
      <w:divBdr>
        <w:top w:val="none" w:sz="0" w:space="0" w:color="auto"/>
        <w:left w:val="none" w:sz="0" w:space="0" w:color="auto"/>
        <w:bottom w:val="none" w:sz="0" w:space="0" w:color="auto"/>
        <w:right w:val="none" w:sz="0" w:space="0" w:color="auto"/>
      </w:divBdr>
    </w:div>
    <w:div w:id="757167766">
      <w:bodyDiv w:val="1"/>
      <w:marLeft w:val="0"/>
      <w:marRight w:val="0"/>
      <w:marTop w:val="0"/>
      <w:marBottom w:val="0"/>
      <w:divBdr>
        <w:top w:val="none" w:sz="0" w:space="0" w:color="auto"/>
        <w:left w:val="none" w:sz="0" w:space="0" w:color="auto"/>
        <w:bottom w:val="none" w:sz="0" w:space="0" w:color="auto"/>
        <w:right w:val="none" w:sz="0" w:space="0" w:color="auto"/>
      </w:divBdr>
      <w:divsChild>
        <w:div w:id="1599681981">
          <w:marLeft w:val="0"/>
          <w:marRight w:val="0"/>
          <w:marTop w:val="0"/>
          <w:marBottom w:val="0"/>
          <w:divBdr>
            <w:top w:val="none" w:sz="0" w:space="0" w:color="auto"/>
            <w:left w:val="none" w:sz="0" w:space="0" w:color="auto"/>
            <w:bottom w:val="none" w:sz="0" w:space="0" w:color="auto"/>
            <w:right w:val="none" w:sz="0" w:space="0" w:color="auto"/>
          </w:divBdr>
          <w:divsChild>
            <w:div w:id="1032414521">
              <w:marLeft w:val="0"/>
              <w:marRight w:val="0"/>
              <w:marTop w:val="0"/>
              <w:marBottom w:val="0"/>
              <w:divBdr>
                <w:top w:val="none" w:sz="0" w:space="0" w:color="auto"/>
                <w:left w:val="none" w:sz="0" w:space="0" w:color="auto"/>
                <w:bottom w:val="none" w:sz="0" w:space="0" w:color="auto"/>
                <w:right w:val="none" w:sz="0" w:space="0" w:color="auto"/>
              </w:divBdr>
              <w:divsChild>
                <w:div w:id="1919749946">
                  <w:marLeft w:val="0"/>
                  <w:marRight w:val="0"/>
                  <w:marTop w:val="0"/>
                  <w:marBottom w:val="0"/>
                  <w:divBdr>
                    <w:top w:val="none" w:sz="0" w:space="0" w:color="auto"/>
                    <w:left w:val="none" w:sz="0" w:space="0" w:color="auto"/>
                    <w:bottom w:val="none" w:sz="0" w:space="0" w:color="auto"/>
                    <w:right w:val="none" w:sz="0" w:space="0" w:color="auto"/>
                  </w:divBdr>
                  <w:divsChild>
                    <w:div w:id="1511526230">
                      <w:marLeft w:val="0"/>
                      <w:marRight w:val="0"/>
                      <w:marTop w:val="0"/>
                      <w:marBottom w:val="0"/>
                      <w:divBdr>
                        <w:top w:val="none" w:sz="0" w:space="0" w:color="auto"/>
                        <w:left w:val="none" w:sz="0" w:space="0" w:color="auto"/>
                        <w:bottom w:val="none" w:sz="0" w:space="0" w:color="auto"/>
                        <w:right w:val="none" w:sz="0" w:space="0" w:color="auto"/>
                      </w:divBdr>
                      <w:divsChild>
                        <w:div w:id="1230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0177079">
      <w:bodyDiv w:val="1"/>
      <w:marLeft w:val="0"/>
      <w:marRight w:val="0"/>
      <w:marTop w:val="0"/>
      <w:marBottom w:val="0"/>
      <w:divBdr>
        <w:top w:val="none" w:sz="0" w:space="0" w:color="auto"/>
        <w:left w:val="none" w:sz="0" w:space="0" w:color="auto"/>
        <w:bottom w:val="none" w:sz="0" w:space="0" w:color="auto"/>
        <w:right w:val="none" w:sz="0" w:space="0" w:color="auto"/>
      </w:divBdr>
    </w:div>
    <w:div w:id="779567838">
      <w:bodyDiv w:val="1"/>
      <w:marLeft w:val="0"/>
      <w:marRight w:val="0"/>
      <w:marTop w:val="0"/>
      <w:marBottom w:val="0"/>
      <w:divBdr>
        <w:top w:val="none" w:sz="0" w:space="0" w:color="auto"/>
        <w:left w:val="none" w:sz="0" w:space="0" w:color="auto"/>
        <w:bottom w:val="none" w:sz="0" w:space="0" w:color="auto"/>
        <w:right w:val="none" w:sz="0" w:space="0" w:color="auto"/>
      </w:divBdr>
    </w:div>
    <w:div w:id="787549314">
      <w:bodyDiv w:val="1"/>
      <w:marLeft w:val="0"/>
      <w:marRight w:val="0"/>
      <w:marTop w:val="0"/>
      <w:marBottom w:val="0"/>
      <w:divBdr>
        <w:top w:val="none" w:sz="0" w:space="0" w:color="auto"/>
        <w:left w:val="none" w:sz="0" w:space="0" w:color="auto"/>
        <w:bottom w:val="none" w:sz="0" w:space="0" w:color="auto"/>
        <w:right w:val="none" w:sz="0" w:space="0" w:color="auto"/>
      </w:divBdr>
    </w:div>
    <w:div w:id="789250859">
      <w:bodyDiv w:val="1"/>
      <w:marLeft w:val="0"/>
      <w:marRight w:val="0"/>
      <w:marTop w:val="0"/>
      <w:marBottom w:val="0"/>
      <w:divBdr>
        <w:top w:val="none" w:sz="0" w:space="0" w:color="auto"/>
        <w:left w:val="none" w:sz="0" w:space="0" w:color="auto"/>
        <w:bottom w:val="none" w:sz="0" w:space="0" w:color="auto"/>
        <w:right w:val="none" w:sz="0" w:space="0" w:color="auto"/>
      </w:divBdr>
    </w:div>
    <w:div w:id="800030538">
      <w:bodyDiv w:val="1"/>
      <w:marLeft w:val="0"/>
      <w:marRight w:val="0"/>
      <w:marTop w:val="0"/>
      <w:marBottom w:val="0"/>
      <w:divBdr>
        <w:top w:val="none" w:sz="0" w:space="0" w:color="auto"/>
        <w:left w:val="none" w:sz="0" w:space="0" w:color="auto"/>
        <w:bottom w:val="none" w:sz="0" w:space="0" w:color="auto"/>
        <w:right w:val="none" w:sz="0" w:space="0" w:color="auto"/>
      </w:divBdr>
    </w:div>
    <w:div w:id="909734872">
      <w:bodyDiv w:val="1"/>
      <w:marLeft w:val="0"/>
      <w:marRight w:val="0"/>
      <w:marTop w:val="0"/>
      <w:marBottom w:val="0"/>
      <w:divBdr>
        <w:top w:val="none" w:sz="0" w:space="0" w:color="auto"/>
        <w:left w:val="none" w:sz="0" w:space="0" w:color="auto"/>
        <w:bottom w:val="none" w:sz="0" w:space="0" w:color="auto"/>
        <w:right w:val="none" w:sz="0" w:space="0" w:color="auto"/>
      </w:divBdr>
    </w:div>
    <w:div w:id="919292837">
      <w:bodyDiv w:val="1"/>
      <w:marLeft w:val="0"/>
      <w:marRight w:val="0"/>
      <w:marTop w:val="0"/>
      <w:marBottom w:val="0"/>
      <w:divBdr>
        <w:top w:val="none" w:sz="0" w:space="0" w:color="auto"/>
        <w:left w:val="none" w:sz="0" w:space="0" w:color="auto"/>
        <w:bottom w:val="none" w:sz="0" w:space="0" w:color="auto"/>
        <w:right w:val="none" w:sz="0" w:space="0" w:color="auto"/>
      </w:divBdr>
      <w:divsChild>
        <w:div w:id="1890532941">
          <w:marLeft w:val="0"/>
          <w:marRight w:val="0"/>
          <w:marTop w:val="0"/>
          <w:marBottom w:val="0"/>
          <w:divBdr>
            <w:top w:val="none" w:sz="0" w:space="0" w:color="auto"/>
            <w:left w:val="single" w:sz="6" w:space="0" w:color="ABABAB"/>
            <w:bottom w:val="none" w:sz="0" w:space="0" w:color="auto"/>
            <w:right w:val="single" w:sz="6" w:space="0" w:color="ABABAB"/>
          </w:divBdr>
          <w:divsChild>
            <w:div w:id="1456673493">
              <w:marLeft w:val="0"/>
              <w:marRight w:val="0"/>
              <w:marTop w:val="0"/>
              <w:marBottom w:val="0"/>
              <w:divBdr>
                <w:top w:val="none" w:sz="0" w:space="0" w:color="auto"/>
                <w:left w:val="none" w:sz="0" w:space="0" w:color="auto"/>
                <w:bottom w:val="none" w:sz="0" w:space="0" w:color="auto"/>
                <w:right w:val="none" w:sz="0" w:space="0" w:color="auto"/>
              </w:divBdr>
              <w:divsChild>
                <w:div w:id="180516584">
                  <w:marLeft w:val="0"/>
                  <w:marRight w:val="0"/>
                  <w:marTop w:val="0"/>
                  <w:marBottom w:val="0"/>
                  <w:divBdr>
                    <w:top w:val="none" w:sz="0" w:space="0" w:color="auto"/>
                    <w:left w:val="none" w:sz="0" w:space="0" w:color="auto"/>
                    <w:bottom w:val="none" w:sz="0" w:space="0" w:color="auto"/>
                    <w:right w:val="none" w:sz="0" w:space="0" w:color="auto"/>
                  </w:divBdr>
                  <w:divsChild>
                    <w:div w:id="190530748">
                      <w:marLeft w:val="0"/>
                      <w:marRight w:val="0"/>
                      <w:marTop w:val="0"/>
                      <w:marBottom w:val="0"/>
                      <w:divBdr>
                        <w:top w:val="none" w:sz="0" w:space="0" w:color="auto"/>
                        <w:left w:val="none" w:sz="0" w:space="0" w:color="auto"/>
                        <w:bottom w:val="none" w:sz="0" w:space="0" w:color="auto"/>
                        <w:right w:val="none" w:sz="0" w:space="0" w:color="auto"/>
                      </w:divBdr>
                      <w:divsChild>
                        <w:div w:id="503781124">
                          <w:marLeft w:val="0"/>
                          <w:marRight w:val="0"/>
                          <w:marTop w:val="0"/>
                          <w:marBottom w:val="0"/>
                          <w:divBdr>
                            <w:top w:val="none" w:sz="0" w:space="0" w:color="auto"/>
                            <w:left w:val="none" w:sz="0" w:space="0" w:color="auto"/>
                            <w:bottom w:val="none" w:sz="0" w:space="0" w:color="auto"/>
                            <w:right w:val="none" w:sz="0" w:space="0" w:color="auto"/>
                          </w:divBdr>
                          <w:divsChild>
                            <w:div w:id="1924755528">
                              <w:marLeft w:val="0"/>
                              <w:marRight w:val="0"/>
                              <w:marTop w:val="0"/>
                              <w:marBottom w:val="0"/>
                              <w:divBdr>
                                <w:top w:val="none" w:sz="0" w:space="0" w:color="auto"/>
                                <w:left w:val="none" w:sz="0" w:space="0" w:color="auto"/>
                                <w:bottom w:val="none" w:sz="0" w:space="0" w:color="auto"/>
                                <w:right w:val="none" w:sz="0" w:space="0" w:color="auto"/>
                              </w:divBdr>
                              <w:divsChild>
                                <w:div w:id="2124030217">
                                  <w:marLeft w:val="0"/>
                                  <w:marRight w:val="0"/>
                                  <w:marTop w:val="0"/>
                                  <w:marBottom w:val="0"/>
                                  <w:divBdr>
                                    <w:top w:val="none" w:sz="0" w:space="0" w:color="auto"/>
                                    <w:left w:val="none" w:sz="0" w:space="0" w:color="auto"/>
                                    <w:bottom w:val="none" w:sz="0" w:space="0" w:color="auto"/>
                                    <w:right w:val="none" w:sz="0" w:space="0" w:color="auto"/>
                                  </w:divBdr>
                                  <w:divsChild>
                                    <w:div w:id="202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
    <w:div w:id="965700262">
      <w:bodyDiv w:val="1"/>
      <w:marLeft w:val="0"/>
      <w:marRight w:val="0"/>
      <w:marTop w:val="0"/>
      <w:marBottom w:val="0"/>
      <w:divBdr>
        <w:top w:val="none" w:sz="0" w:space="0" w:color="auto"/>
        <w:left w:val="none" w:sz="0" w:space="0" w:color="auto"/>
        <w:bottom w:val="none" w:sz="0" w:space="0" w:color="auto"/>
        <w:right w:val="none" w:sz="0" w:space="0" w:color="auto"/>
      </w:divBdr>
      <w:divsChild>
        <w:div w:id="747844223">
          <w:marLeft w:val="0"/>
          <w:marRight w:val="0"/>
          <w:marTop w:val="0"/>
          <w:marBottom w:val="0"/>
          <w:divBdr>
            <w:top w:val="none" w:sz="0" w:space="0" w:color="auto"/>
            <w:left w:val="none" w:sz="0" w:space="0" w:color="auto"/>
            <w:bottom w:val="none" w:sz="0" w:space="0" w:color="auto"/>
            <w:right w:val="none" w:sz="0" w:space="0" w:color="auto"/>
          </w:divBdr>
          <w:divsChild>
            <w:div w:id="1360155982">
              <w:marLeft w:val="0"/>
              <w:marRight w:val="0"/>
              <w:marTop w:val="0"/>
              <w:marBottom w:val="0"/>
              <w:divBdr>
                <w:top w:val="none" w:sz="0" w:space="0" w:color="auto"/>
                <w:left w:val="none" w:sz="0" w:space="0" w:color="auto"/>
                <w:bottom w:val="none" w:sz="0" w:space="0" w:color="auto"/>
                <w:right w:val="none" w:sz="0" w:space="0" w:color="auto"/>
              </w:divBdr>
              <w:divsChild>
                <w:div w:id="1702588122">
                  <w:marLeft w:val="0"/>
                  <w:marRight w:val="0"/>
                  <w:marTop w:val="0"/>
                  <w:marBottom w:val="0"/>
                  <w:divBdr>
                    <w:top w:val="none" w:sz="0" w:space="0" w:color="auto"/>
                    <w:left w:val="none" w:sz="0" w:space="0" w:color="auto"/>
                    <w:bottom w:val="none" w:sz="0" w:space="0" w:color="auto"/>
                    <w:right w:val="none" w:sz="0" w:space="0" w:color="auto"/>
                  </w:divBdr>
                  <w:divsChild>
                    <w:div w:id="948438312">
                      <w:marLeft w:val="0"/>
                      <w:marRight w:val="0"/>
                      <w:marTop w:val="0"/>
                      <w:marBottom w:val="0"/>
                      <w:divBdr>
                        <w:top w:val="none" w:sz="0" w:space="0" w:color="auto"/>
                        <w:left w:val="none" w:sz="0" w:space="0" w:color="auto"/>
                        <w:bottom w:val="none" w:sz="0" w:space="0" w:color="auto"/>
                        <w:right w:val="none" w:sz="0" w:space="0" w:color="auto"/>
                      </w:divBdr>
                      <w:divsChild>
                        <w:div w:id="18706751">
                          <w:marLeft w:val="0"/>
                          <w:marRight w:val="0"/>
                          <w:marTop w:val="0"/>
                          <w:marBottom w:val="0"/>
                          <w:divBdr>
                            <w:top w:val="none" w:sz="0" w:space="0" w:color="auto"/>
                            <w:left w:val="none" w:sz="0" w:space="0" w:color="auto"/>
                            <w:bottom w:val="none" w:sz="0" w:space="0" w:color="auto"/>
                            <w:right w:val="none" w:sz="0" w:space="0" w:color="auto"/>
                          </w:divBdr>
                          <w:divsChild>
                            <w:div w:id="1858274297">
                              <w:marLeft w:val="0"/>
                              <w:marRight w:val="0"/>
                              <w:marTop w:val="0"/>
                              <w:marBottom w:val="0"/>
                              <w:divBdr>
                                <w:top w:val="none" w:sz="0" w:space="0" w:color="auto"/>
                                <w:left w:val="none" w:sz="0" w:space="0" w:color="auto"/>
                                <w:bottom w:val="none" w:sz="0" w:space="0" w:color="auto"/>
                                <w:right w:val="none" w:sz="0" w:space="0" w:color="auto"/>
                              </w:divBdr>
                              <w:divsChild>
                                <w:div w:id="1220092913">
                                  <w:marLeft w:val="0"/>
                                  <w:marRight w:val="0"/>
                                  <w:marTop w:val="0"/>
                                  <w:marBottom w:val="0"/>
                                  <w:divBdr>
                                    <w:top w:val="none" w:sz="0" w:space="0" w:color="auto"/>
                                    <w:left w:val="none" w:sz="0" w:space="0" w:color="auto"/>
                                    <w:bottom w:val="none" w:sz="0" w:space="0" w:color="auto"/>
                                    <w:right w:val="none" w:sz="0" w:space="0" w:color="auto"/>
                                  </w:divBdr>
                                  <w:divsChild>
                                    <w:div w:id="1118140503">
                                      <w:marLeft w:val="0"/>
                                      <w:marRight w:val="0"/>
                                      <w:marTop w:val="0"/>
                                      <w:marBottom w:val="0"/>
                                      <w:divBdr>
                                        <w:top w:val="none" w:sz="0" w:space="0" w:color="auto"/>
                                        <w:left w:val="none" w:sz="0" w:space="0" w:color="auto"/>
                                        <w:bottom w:val="none" w:sz="0" w:space="0" w:color="auto"/>
                                        <w:right w:val="none" w:sz="0" w:space="0" w:color="auto"/>
                                      </w:divBdr>
                                      <w:divsChild>
                                        <w:div w:id="1919360864">
                                          <w:marLeft w:val="0"/>
                                          <w:marRight w:val="0"/>
                                          <w:marTop w:val="0"/>
                                          <w:marBottom w:val="0"/>
                                          <w:divBdr>
                                            <w:top w:val="none" w:sz="0" w:space="0" w:color="auto"/>
                                            <w:left w:val="none" w:sz="0" w:space="0" w:color="auto"/>
                                            <w:bottom w:val="none" w:sz="0" w:space="0" w:color="auto"/>
                                            <w:right w:val="none" w:sz="0" w:space="0" w:color="auto"/>
                                          </w:divBdr>
                                          <w:divsChild>
                                            <w:div w:id="359161222">
                                              <w:marLeft w:val="0"/>
                                              <w:marRight w:val="0"/>
                                              <w:marTop w:val="0"/>
                                              <w:marBottom w:val="0"/>
                                              <w:divBdr>
                                                <w:top w:val="none" w:sz="0" w:space="0" w:color="auto"/>
                                                <w:left w:val="none" w:sz="0" w:space="0" w:color="auto"/>
                                                <w:bottom w:val="none" w:sz="0" w:space="0" w:color="auto"/>
                                                <w:right w:val="none" w:sz="0" w:space="0" w:color="auto"/>
                                              </w:divBdr>
                                              <w:divsChild>
                                                <w:div w:id="1584801942">
                                                  <w:marLeft w:val="0"/>
                                                  <w:marRight w:val="0"/>
                                                  <w:marTop w:val="0"/>
                                                  <w:marBottom w:val="0"/>
                                                  <w:divBdr>
                                                    <w:top w:val="none" w:sz="0" w:space="0" w:color="auto"/>
                                                    <w:left w:val="none" w:sz="0" w:space="0" w:color="auto"/>
                                                    <w:bottom w:val="none" w:sz="0" w:space="0" w:color="auto"/>
                                                    <w:right w:val="none" w:sz="0" w:space="0" w:color="auto"/>
                                                  </w:divBdr>
                                                  <w:divsChild>
                                                    <w:div w:id="934216486">
                                                      <w:marLeft w:val="300"/>
                                                      <w:marRight w:val="300"/>
                                                      <w:marTop w:val="150"/>
                                                      <w:marBottom w:val="0"/>
                                                      <w:divBdr>
                                                        <w:top w:val="none" w:sz="0" w:space="0" w:color="auto"/>
                                                        <w:left w:val="none" w:sz="0" w:space="0" w:color="auto"/>
                                                        <w:bottom w:val="none" w:sz="0" w:space="0" w:color="auto"/>
                                                        <w:right w:val="none" w:sz="0" w:space="0" w:color="auto"/>
                                                      </w:divBdr>
                                                      <w:divsChild>
                                                        <w:div w:id="640306773">
                                                          <w:marLeft w:val="0"/>
                                                          <w:marRight w:val="0"/>
                                                          <w:marTop w:val="0"/>
                                                          <w:marBottom w:val="0"/>
                                                          <w:divBdr>
                                                            <w:top w:val="none" w:sz="0" w:space="0" w:color="auto"/>
                                                            <w:left w:val="none" w:sz="0" w:space="0" w:color="auto"/>
                                                            <w:bottom w:val="none" w:sz="0" w:space="0" w:color="auto"/>
                                                            <w:right w:val="none" w:sz="0" w:space="0" w:color="auto"/>
                                                          </w:divBdr>
                                                          <w:divsChild>
                                                            <w:div w:id="407311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457515">
      <w:bodyDiv w:val="1"/>
      <w:marLeft w:val="0"/>
      <w:marRight w:val="0"/>
      <w:marTop w:val="0"/>
      <w:marBottom w:val="0"/>
      <w:divBdr>
        <w:top w:val="none" w:sz="0" w:space="0" w:color="auto"/>
        <w:left w:val="none" w:sz="0" w:space="0" w:color="auto"/>
        <w:bottom w:val="none" w:sz="0" w:space="0" w:color="auto"/>
        <w:right w:val="none" w:sz="0" w:space="0" w:color="auto"/>
      </w:divBdr>
      <w:divsChild>
        <w:div w:id="1886794670">
          <w:marLeft w:val="0"/>
          <w:marRight w:val="0"/>
          <w:marTop w:val="0"/>
          <w:marBottom w:val="300"/>
          <w:divBdr>
            <w:top w:val="none" w:sz="0" w:space="0" w:color="auto"/>
            <w:left w:val="none" w:sz="0" w:space="0" w:color="auto"/>
            <w:bottom w:val="none" w:sz="0" w:space="0" w:color="auto"/>
            <w:right w:val="none" w:sz="0" w:space="0" w:color="auto"/>
          </w:divBdr>
          <w:divsChild>
            <w:div w:id="1179269684">
              <w:marLeft w:val="0"/>
              <w:marRight w:val="0"/>
              <w:marTop w:val="0"/>
              <w:marBottom w:val="150"/>
              <w:divBdr>
                <w:top w:val="single" w:sz="6" w:space="0" w:color="000000"/>
                <w:left w:val="single" w:sz="6" w:space="0" w:color="000000"/>
                <w:bottom w:val="single" w:sz="6" w:space="0" w:color="000000"/>
                <w:right w:val="single" w:sz="6" w:space="0" w:color="000000"/>
              </w:divBdr>
              <w:divsChild>
                <w:div w:id="1388381456">
                  <w:marLeft w:val="0"/>
                  <w:marRight w:val="0"/>
                  <w:marTop w:val="0"/>
                  <w:marBottom w:val="0"/>
                  <w:divBdr>
                    <w:top w:val="none" w:sz="0" w:space="0" w:color="auto"/>
                    <w:left w:val="none" w:sz="0" w:space="0" w:color="auto"/>
                    <w:bottom w:val="none" w:sz="0" w:space="0" w:color="auto"/>
                    <w:right w:val="none" w:sz="0" w:space="0" w:color="auto"/>
                  </w:divBdr>
                  <w:divsChild>
                    <w:div w:id="953247590">
                      <w:marLeft w:val="0"/>
                      <w:marRight w:val="0"/>
                      <w:marTop w:val="0"/>
                      <w:marBottom w:val="0"/>
                      <w:divBdr>
                        <w:top w:val="none" w:sz="0" w:space="0" w:color="auto"/>
                        <w:left w:val="none" w:sz="0" w:space="0" w:color="auto"/>
                        <w:bottom w:val="none" w:sz="0" w:space="0" w:color="auto"/>
                        <w:right w:val="none" w:sz="0" w:space="0" w:color="auto"/>
                      </w:divBdr>
                      <w:divsChild>
                        <w:div w:id="1793136893">
                          <w:marLeft w:val="0"/>
                          <w:marRight w:val="0"/>
                          <w:marTop w:val="0"/>
                          <w:marBottom w:val="1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 w:id="1132408954">
      <w:bodyDiv w:val="1"/>
      <w:marLeft w:val="0"/>
      <w:marRight w:val="0"/>
      <w:marTop w:val="0"/>
      <w:marBottom w:val="0"/>
      <w:divBdr>
        <w:top w:val="none" w:sz="0" w:space="0" w:color="auto"/>
        <w:left w:val="none" w:sz="0" w:space="0" w:color="auto"/>
        <w:bottom w:val="none" w:sz="0" w:space="0" w:color="auto"/>
        <w:right w:val="none" w:sz="0" w:space="0" w:color="auto"/>
      </w:divBdr>
    </w:div>
    <w:div w:id="1147169252">
      <w:bodyDiv w:val="1"/>
      <w:marLeft w:val="0"/>
      <w:marRight w:val="0"/>
      <w:marTop w:val="0"/>
      <w:marBottom w:val="0"/>
      <w:divBdr>
        <w:top w:val="none" w:sz="0" w:space="0" w:color="auto"/>
        <w:left w:val="none" w:sz="0" w:space="0" w:color="auto"/>
        <w:bottom w:val="none" w:sz="0" w:space="0" w:color="auto"/>
        <w:right w:val="none" w:sz="0" w:space="0" w:color="auto"/>
      </w:divBdr>
    </w:div>
    <w:div w:id="1226524731">
      <w:bodyDiv w:val="1"/>
      <w:marLeft w:val="0"/>
      <w:marRight w:val="0"/>
      <w:marTop w:val="0"/>
      <w:marBottom w:val="0"/>
      <w:divBdr>
        <w:top w:val="none" w:sz="0" w:space="0" w:color="auto"/>
        <w:left w:val="none" w:sz="0" w:space="0" w:color="auto"/>
        <w:bottom w:val="none" w:sz="0" w:space="0" w:color="auto"/>
        <w:right w:val="none" w:sz="0" w:space="0" w:color="auto"/>
      </w:divBdr>
      <w:divsChild>
        <w:div w:id="257177149">
          <w:marLeft w:val="0"/>
          <w:marRight w:val="0"/>
          <w:marTop w:val="0"/>
          <w:marBottom w:val="0"/>
          <w:divBdr>
            <w:top w:val="none" w:sz="0" w:space="0" w:color="auto"/>
            <w:left w:val="none" w:sz="0" w:space="0" w:color="auto"/>
            <w:bottom w:val="none" w:sz="0" w:space="0" w:color="auto"/>
            <w:right w:val="none" w:sz="0" w:space="0" w:color="auto"/>
          </w:divBdr>
          <w:divsChild>
            <w:div w:id="508369015">
              <w:marLeft w:val="0"/>
              <w:marRight w:val="0"/>
              <w:marTop w:val="0"/>
              <w:marBottom w:val="0"/>
              <w:divBdr>
                <w:top w:val="none" w:sz="0" w:space="0" w:color="auto"/>
                <w:left w:val="none" w:sz="0" w:space="0" w:color="auto"/>
                <w:bottom w:val="none" w:sz="0" w:space="0" w:color="auto"/>
                <w:right w:val="none" w:sz="0" w:space="0" w:color="auto"/>
              </w:divBdr>
              <w:divsChild>
                <w:div w:id="584143665">
                  <w:marLeft w:val="0"/>
                  <w:marRight w:val="0"/>
                  <w:marTop w:val="0"/>
                  <w:marBottom w:val="0"/>
                  <w:divBdr>
                    <w:top w:val="none" w:sz="0" w:space="0" w:color="auto"/>
                    <w:left w:val="none" w:sz="0" w:space="0" w:color="auto"/>
                    <w:bottom w:val="none" w:sz="0" w:space="0" w:color="auto"/>
                    <w:right w:val="none" w:sz="0" w:space="0" w:color="auto"/>
                  </w:divBdr>
                  <w:divsChild>
                    <w:div w:id="1944461018">
                      <w:marLeft w:val="0"/>
                      <w:marRight w:val="0"/>
                      <w:marTop w:val="0"/>
                      <w:marBottom w:val="0"/>
                      <w:divBdr>
                        <w:top w:val="none" w:sz="0" w:space="0" w:color="auto"/>
                        <w:left w:val="none" w:sz="0" w:space="0" w:color="auto"/>
                        <w:bottom w:val="none" w:sz="0" w:space="0" w:color="auto"/>
                        <w:right w:val="none" w:sz="0" w:space="0" w:color="auto"/>
                      </w:divBdr>
                      <w:divsChild>
                        <w:div w:id="605581102">
                          <w:marLeft w:val="0"/>
                          <w:marRight w:val="0"/>
                          <w:marTop w:val="0"/>
                          <w:marBottom w:val="0"/>
                          <w:divBdr>
                            <w:top w:val="none" w:sz="0" w:space="0" w:color="auto"/>
                            <w:left w:val="none" w:sz="0" w:space="0" w:color="auto"/>
                            <w:bottom w:val="none" w:sz="0" w:space="0" w:color="auto"/>
                            <w:right w:val="none" w:sz="0" w:space="0" w:color="auto"/>
                          </w:divBdr>
                          <w:divsChild>
                            <w:div w:id="721566118">
                              <w:marLeft w:val="0"/>
                              <w:marRight w:val="0"/>
                              <w:marTop w:val="0"/>
                              <w:marBottom w:val="0"/>
                              <w:divBdr>
                                <w:top w:val="none" w:sz="0" w:space="0" w:color="auto"/>
                                <w:left w:val="none" w:sz="0" w:space="0" w:color="auto"/>
                                <w:bottom w:val="none" w:sz="0" w:space="0" w:color="auto"/>
                                <w:right w:val="none" w:sz="0" w:space="0" w:color="auto"/>
                              </w:divBdr>
                              <w:divsChild>
                                <w:div w:id="65616180">
                                  <w:marLeft w:val="0"/>
                                  <w:marRight w:val="0"/>
                                  <w:marTop w:val="0"/>
                                  <w:marBottom w:val="0"/>
                                  <w:divBdr>
                                    <w:top w:val="none" w:sz="0" w:space="0" w:color="auto"/>
                                    <w:left w:val="none" w:sz="0" w:space="0" w:color="auto"/>
                                    <w:bottom w:val="none" w:sz="0" w:space="0" w:color="auto"/>
                                    <w:right w:val="none" w:sz="0" w:space="0" w:color="auto"/>
                                  </w:divBdr>
                                  <w:divsChild>
                                    <w:div w:id="740105431">
                                      <w:marLeft w:val="0"/>
                                      <w:marRight w:val="0"/>
                                      <w:marTop w:val="0"/>
                                      <w:marBottom w:val="0"/>
                                      <w:divBdr>
                                        <w:top w:val="none" w:sz="0" w:space="0" w:color="auto"/>
                                        <w:left w:val="none" w:sz="0" w:space="0" w:color="auto"/>
                                        <w:bottom w:val="none" w:sz="0" w:space="0" w:color="auto"/>
                                        <w:right w:val="none" w:sz="0" w:space="0" w:color="auto"/>
                                      </w:divBdr>
                                      <w:divsChild>
                                        <w:div w:id="622463498">
                                          <w:marLeft w:val="0"/>
                                          <w:marRight w:val="0"/>
                                          <w:marTop w:val="0"/>
                                          <w:marBottom w:val="0"/>
                                          <w:divBdr>
                                            <w:top w:val="none" w:sz="0" w:space="0" w:color="auto"/>
                                            <w:left w:val="none" w:sz="0" w:space="0" w:color="auto"/>
                                            <w:bottom w:val="none" w:sz="0" w:space="0" w:color="auto"/>
                                            <w:right w:val="none" w:sz="0" w:space="0" w:color="auto"/>
                                          </w:divBdr>
                                          <w:divsChild>
                                            <w:div w:id="1303736212">
                                              <w:marLeft w:val="0"/>
                                              <w:marRight w:val="0"/>
                                              <w:marTop w:val="0"/>
                                              <w:marBottom w:val="0"/>
                                              <w:divBdr>
                                                <w:top w:val="none" w:sz="0" w:space="0" w:color="auto"/>
                                                <w:left w:val="none" w:sz="0" w:space="0" w:color="auto"/>
                                                <w:bottom w:val="none" w:sz="0" w:space="0" w:color="auto"/>
                                                <w:right w:val="none" w:sz="0" w:space="0" w:color="auto"/>
                                              </w:divBdr>
                                              <w:divsChild>
                                                <w:div w:id="1062364246">
                                                  <w:marLeft w:val="0"/>
                                                  <w:marRight w:val="0"/>
                                                  <w:marTop w:val="0"/>
                                                  <w:marBottom w:val="0"/>
                                                  <w:divBdr>
                                                    <w:top w:val="none" w:sz="0" w:space="0" w:color="auto"/>
                                                    <w:left w:val="none" w:sz="0" w:space="0" w:color="auto"/>
                                                    <w:bottom w:val="none" w:sz="0" w:space="0" w:color="auto"/>
                                                    <w:right w:val="none" w:sz="0" w:space="0" w:color="auto"/>
                                                  </w:divBdr>
                                                  <w:divsChild>
                                                    <w:div w:id="1469781442">
                                                      <w:marLeft w:val="0"/>
                                                      <w:marRight w:val="0"/>
                                                      <w:marTop w:val="0"/>
                                                      <w:marBottom w:val="0"/>
                                                      <w:divBdr>
                                                        <w:top w:val="none" w:sz="0" w:space="0" w:color="auto"/>
                                                        <w:left w:val="none" w:sz="0" w:space="0" w:color="auto"/>
                                                        <w:bottom w:val="none" w:sz="0" w:space="0" w:color="auto"/>
                                                        <w:right w:val="none" w:sz="0" w:space="0" w:color="auto"/>
                                                      </w:divBdr>
                                                      <w:divsChild>
                                                        <w:div w:id="2093432592">
                                                          <w:marLeft w:val="0"/>
                                                          <w:marRight w:val="0"/>
                                                          <w:marTop w:val="0"/>
                                                          <w:marBottom w:val="0"/>
                                                          <w:divBdr>
                                                            <w:top w:val="none" w:sz="0" w:space="0" w:color="auto"/>
                                                            <w:left w:val="none" w:sz="0" w:space="0" w:color="auto"/>
                                                            <w:bottom w:val="none" w:sz="0" w:space="0" w:color="auto"/>
                                                            <w:right w:val="none" w:sz="0" w:space="0" w:color="auto"/>
                                                          </w:divBdr>
                                                          <w:divsChild>
                                                            <w:div w:id="1439720218">
                                                              <w:marLeft w:val="0"/>
                                                              <w:marRight w:val="0"/>
                                                              <w:marTop w:val="0"/>
                                                              <w:marBottom w:val="0"/>
                                                              <w:divBdr>
                                                                <w:top w:val="none" w:sz="0" w:space="0" w:color="auto"/>
                                                                <w:left w:val="none" w:sz="0" w:space="0" w:color="auto"/>
                                                                <w:bottom w:val="none" w:sz="0" w:space="0" w:color="auto"/>
                                                                <w:right w:val="none" w:sz="0" w:space="0" w:color="auto"/>
                                                              </w:divBdr>
                                                              <w:divsChild>
                                                                <w:div w:id="1325016329">
                                                                  <w:marLeft w:val="0"/>
                                                                  <w:marRight w:val="0"/>
                                                                  <w:marTop w:val="0"/>
                                                                  <w:marBottom w:val="0"/>
                                                                  <w:divBdr>
                                                                    <w:top w:val="none" w:sz="0" w:space="0" w:color="auto"/>
                                                                    <w:left w:val="none" w:sz="0" w:space="0" w:color="auto"/>
                                                                    <w:bottom w:val="none" w:sz="0" w:space="0" w:color="auto"/>
                                                                    <w:right w:val="none" w:sz="0" w:space="0" w:color="auto"/>
                                                                  </w:divBdr>
                                                                  <w:divsChild>
                                                                    <w:div w:id="1302342621">
                                                                      <w:marLeft w:val="0"/>
                                                                      <w:marRight w:val="0"/>
                                                                      <w:marTop w:val="0"/>
                                                                      <w:marBottom w:val="0"/>
                                                                      <w:divBdr>
                                                                        <w:top w:val="none" w:sz="0" w:space="0" w:color="auto"/>
                                                                        <w:left w:val="none" w:sz="0" w:space="0" w:color="auto"/>
                                                                        <w:bottom w:val="none" w:sz="0" w:space="0" w:color="auto"/>
                                                                        <w:right w:val="none" w:sz="0" w:space="0" w:color="auto"/>
                                                                      </w:divBdr>
                                                                      <w:divsChild>
                                                                        <w:div w:id="1607806124">
                                                                          <w:marLeft w:val="0"/>
                                                                          <w:marRight w:val="0"/>
                                                                          <w:marTop w:val="0"/>
                                                                          <w:marBottom w:val="0"/>
                                                                          <w:divBdr>
                                                                            <w:top w:val="none" w:sz="0" w:space="0" w:color="auto"/>
                                                                            <w:left w:val="none" w:sz="0" w:space="0" w:color="auto"/>
                                                                            <w:bottom w:val="none" w:sz="0" w:space="0" w:color="auto"/>
                                                                            <w:right w:val="none" w:sz="0" w:space="0" w:color="auto"/>
                                                                          </w:divBdr>
                                                                          <w:divsChild>
                                                                            <w:div w:id="1870991877">
                                                                              <w:marLeft w:val="0"/>
                                                                              <w:marRight w:val="0"/>
                                                                              <w:marTop w:val="0"/>
                                                                              <w:marBottom w:val="0"/>
                                                                              <w:divBdr>
                                                                                <w:top w:val="none" w:sz="0" w:space="0" w:color="auto"/>
                                                                                <w:left w:val="none" w:sz="0" w:space="0" w:color="auto"/>
                                                                                <w:bottom w:val="none" w:sz="0" w:space="0" w:color="auto"/>
                                                                                <w:right w:val="none" w:sz="0" w:space="0" w:color="auto"/>
                                                                              </w:divBdr>
                                                                              <w:divsChild>
                                                                                <w:div w:id="1384793699">
                                                                                  <w:marLeft w:val="0"/>
                                                                                  <w:marRight w:val="0"/>
                                                                                  <w:marTop w:val="0"/>
                                                                                  <w:marBottom w:val="0"/>
                                                                                  <w:divBdr>
                                                                                    <w:top w:val="none" w:sz="0" w:space="0" w:color="auto"/>
                                                                                    <w:left w:val="none" w:sz="0" w:space="0" w:color="auto"/>
                                                                                    <w:bottom w:val="none" w:sz="0" w:space="0" w:color="auto"/>
                                                                                    <w:right w:val="none" w:sz="0" w:space="0" w:color="auto"/>
                                                                                  </w:divBdr>
                                                                                  <w:divsChild>
                                                                                    <w:div w:id="1438407652">
                                                                                      <w:marLeft w:val="0"/>
                                                                                      <w:marRight w:val="0"/>
                                                                                      <w:marTop w:val="0"/>
                                                                                      <w:marBottom w:val="0"/>
                                                                                      <w:divBdr>
                                                                                        <w:top w:val="none" w:sz="0" w:space="0" w:color="auto"/>
                                                                                        <w:left w:val="none" w:sz="0" w:space="0" w:color="auto"/>
                                                                                        <w:bottom w:val="none" w:sz="0" w:space="0" w:color="auto"/>
                                                                                        <w:right w:val="none" w:sz="0" w:space="0" w:color="auto"/>
                                                                                      </w:divBdr>
                                                                                      <w:divsChild>
                                                                                        <w:div w:id="994453015">
                                                                                          <w:marLeft w:val="0"/>
                                                                                          <w:marRight w:val="0"/>
                                                                                          <w:marTop w:val="0"/>
                                                                                          <w:marBottom w:val="0"/>
                                                                                          <w:divBdr>
                                                                                            <w:top w:val="none" w:sz="0" w:space="0" w:color="auto"/>
                                                                                            <w:left w:val="none" w:sz="0" w:space="0" w:color="auto"/>
                                                                                            <w:bottom w:val="none" w:sz="0" w:space="0" w:color="auto"/>
                                                                                            <w:right w:val="none" w:sz="0" w:space="0" w:color="auto"/>
                                                                                          </w:divBdr>
                                                                                          <w:divsChild>
                                                                                            <w:div w:id="563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02641">
      <w:bodyDiv w:val="1"/>
      <w:marLeft w:val="0"/>
      <w:marRight w:val="0"/>
      <w:marTop w:val="0"/>
      <w:marBottom w:val="0"/>
      <w:divBdr>
        <w:top w:val="none" w:sz="0" w:space="0" w:color="auto"/>
        <w:left w:val="none" w:sz="0" w:space="0" w:color="auto"/>
        <w:bottom w:val="none" w:sz="0" w:space="0" w:color="auto"/>
        <w:right w:val="none" w:sz="0" w:space="0" w:color="auto"/>
      </w:divBdr>
      <w:divsChild>
        <w:div w:id="364135200">
          <w:marLeft w:val="0"/>
          <w:marRight w:val="0"/>
          <w:marTop w:val="0"/>
          <w:marBottom w:val="0"/>
          <w:divBdr>
            <w:top w:val="none" w:sz="0" w:space="0" w:color="auto"/>
            <w:left w:val="none" w:sz="0" w:space="0" w:color="auto"/>
            <w:bottom w:val="none" w:sz="0" w:space="0" w:color="auto"/>
            <w:right w:val="none" w:sz="0" w:space="0" w:color="auto"/>
          </w:divBdr>
          <w:divsChild>
            <w:div w:id="714895215">
              <w:marLeft w:val="0"/>
              <w:marRight w:val="0"/>
              <w:marTop w:val="100"/>
              <w:marBottom w:val="100"/>
              <w:divBdr>
                <w:top w:val="none" w:sz="0" w:space="0" w:color="auto"/>
                <w:left w:val="none" w:sz="0" w:space="0" w:color="auto"/>
                <w:bottom w:val="none" w:sz="0" w:space="0" w:color="auto"/>
                <w:right w:val="none" w:sz="0" w:space="0" w:color="auto"/>
              </w:divBdr>
              <w:divsChild>
                <w:div w:id="523984970">
                  <w:marLeft w:val="0"/>
                  <w:marRight w:val="0"/>
                  <w:marTop w:val="0"/>
                  <w:marBottom w:val="0"/>
                  <w:divBdr>
                    <w:top w:val="none" w:sz="0" w:space="0" w:color="auto"/>
                    <w:left w:val="none" w:sz="0" w:space="0" w:color="auto"/>
                    <w:bottom w:val="none" w:sz="0" w:space="0" w:color="auto"/>
                    <w:right w:val="none" w:sz="0" w:space="0" w:color="auto"/>
                  </w:divBdr>
                  <w:divsChild>
                    <w:div w:id="404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727">
      <w:bodyDiv w:val="1"/>
      <w:marLeft w:val="0"/>
      <w:marRight w:val="0"/>
      <w:marTop w:val="0"/>
      <w:marBottom w:val="0"/>
      <w:divBdr>
        <w:top w:val="none" w:sz="0" w:space="0" w:color="auto"/>
        <w:left w:val="none" w:sz="0" w:space="0" w:color="auto"/>
        <w:bottom w:val="none" w:sz="0" w:space="0" w:color="auto"/>
        <w:right w:val="none" w:sz="0" w:space="0" w:color="auto"/>
      </w:divBdr>
      <w:divsChild>
        <w:div w:id="206256694">
          <w:marLeft w:val="0"/>
          <w:marRight w:val="0"/>
          <w:marTop w:val="0"/>
          <w:marBottom w:val="0"/>
          <w:divBdr>
            <w:top w:val="none" w:sz="0" w:space="0" w:color="auto"/>
            <w:left w:val="none" w:sz="0" w:space="0" w:color="auto"/>
            <w:bottom w:val="none" w:sz="0" w:space="0" w:color="auto"/>
            <w:right w:val="none" w:sz="0" w:space="0" w:color="auto"/>
          </w:divBdr>
          <w:divsChild>
            <w:div w:id="1197692637">
              <w:marLeft w:val="0"/>
              <w:marRight w:val="0"/>
              <w:marTop w:val="0"/>
              <w:marBottom w:val="0"/>
              <w:divBdr>
                <w:top w:val="none" w:sz="0" w:space="0" w:color="auto"/>
                <w:left w:val="none" w:sz="0" w:space="0" w:color="auto"/>
                <w:bottom w:val="none" w:sz="0" w:space="0" w:color="auto"/>
                <w:right w:val="none" w:sz="0" w:space="0" w:color="auto"/>
              </w:divBdr>
              <w:divsChild>
                <w:div w:id="314333162">
                  <w:marLeft w:val="0"/>
                  <w:marRight w:val="0"/>
                  <w:marTop w:val="0"/>
                  <w:marBottom w:val="0"/>
                  <w:divBdr>
                    <w:top w:val="none" w:sz="0" w:space="0" w:color="auto"/>
                    <w:left w:val="none" w:sz="0" w:space="0" w:color="auto"/>
                    <w:bottom w:val="none" w:sz="0" w:space="0" w:color="auto"/>
                    <w:right w:val="none" w:sz="0" w:space="0" w:color="auto"/>
                  </w:divBdr>
                  <w:divsChild>
                    <w:div w:id="1998682678">
                      <w:marLeft w:val="0"/>
                      <w:marRight w:val="0"/>
                      <w:marTop w:val="0"/>
                      <w:marBottom w:val="0"/>
                      <w:divBdr>
                        <w:top w:val="none" w:sz="0" w:space="0" w:color="auto"/>
                        <w:left w:val="none" w:sz="0" w:space="0" w:color="auto"/>
                        <w:bottom w:val="none" w:sz="0" w:space="0" w:color="auto"/>
                        <w:right w:val="none" w:sz="0" w:space="0" w:color="auto"/>
                      </w:divBdr>
                      <w:divsChild>
                        <w:div w:id="402993569">
                          <w:marLeft w:val="0"/>
                          <w:marRight w:val="0"/>
                          <w:marTop w:val="0"/>
                          <w:marBottom w:val="0"/>
                          <w:divBdr>
                            <w:top w:val="none" w:sz="0" w:space="0" w:color="auto"/>
                            <w:left w:val="none" w:sz="0" w:space="0" w:color="auto"/>
                            <w:bottom w:val="none" w:sz="0" w:space="0" w:color="auto"/>
                            <w:right w:val="none" w:sz="0" w:space="0" w:color="auto"/>
                          </w:divBdr>
                          <w:divsChild>
                            <w:div w:id="1312491071">
                              <w:marLeft w:val="0"/>
                              <w:marRight w:val="0"/>
                              <w:marTop w:val="0"/>
                              <w:marBottom w:val="0"/>
                              <w:divBdr>
                                <w:top w:val="none" w:sz="0" w:space="0" w:color="auto"/>
                                <w:left w:val="none" w:sz="0" w:space="0" w:color="auto"/>
                                <w:bottom w:val="none" w:sz="0" w:space="0" w:color="auto"/>
                                <w:right w:val="none" w:sz="0" w:space="0" w:color="auto"/>
                              </w:divBdr>
                              <w:divsChild>
                                <w:div w:id="323826493">
                                  <w:marLeft w:val="0"/>
                                  <w:marRight w:val="0"/>
                                  <w:marTop w:val="0"/>
                                  <w:marBottom w:val="0"/>
                                  <w:divBdr>
                                    <w:top w:val="none" w:sz="0" w:space="0" w:color="auto"/>
                                    <w:left w:val="none" w:sz="0" w:space="0" w:color="auto"/>
                                    <w:bottom w:val="none" w:sz="0" w:space="0" w:color="auto"/>
                                    <w:right w:val="none" w:sz="0" w:space="0" w:color="auto"/>
                                  </w:divBdr>
                                  <w:divsChild>
                                    <w:div w:id="691807578">
                                      <w:marLeft w:val="0"/>
                                      <w:marRight w:val="0"/>
                                      <w:marTop w:val="0"/>
                                      <w:marBottom w:val="0"/>
                                      <w:divBdr>
                                        <w:top w:val="none" w:sz="0" w:space="0" w:color="auto"/>
                                        <w:left w:val="none" w:sz="0" w:space="0" w:color="auto"/>
                                        <w:bottom w:val="none" w:sz="0" w:space="0" w:color="auto"/>
                                        <w:right w:val="none" w:sz="0" w:space="0" w:color="auto"/>
                                      </w:divBdr>
                                      <w:divsChild>
                                        <w:div w:id="304554644">
                                          <w:marLeft w:val="0"/>
                                          <w:marRight w:val="0"/>
                                          <w:marTop w:val="0"/>
                                          <w:marBottom w:val="0"/>
                                          <w:divBdr>
                                            <w:top w:val="none" w:sz="0" w:space="0" w:color="auto"/>
                                            <w:left w:val="none" w:sz="0" w:space="0" w:color="auto"/>
                                            <w:bottom w:val="none" w:sz="0" w:space="0" w:color="auto"/>
                                            <w:right w:val="none" w:sz="0" w:space="0" w:color="auto"/>
                                          </w:divBdr>
                                          <w:divsChild>
                                            <w:div w:id="1066152213">
                                              <w:marLeft w:val="0"/>
                                              <w:marRight w:val="0"/>
                                              <w:marTop w:val="0"/>
                                              <w:marBottom w:val="0"/>
                                              <w:divBdr>
                                                <w:top w:val="none" w:sz="0" w:space="0" w:color="auto"/>
                                                <w:left w:val="none" w:sz="0" w:space="0" w:color="auto"/>
                                                <w:bottom w:val="none" w:sz="0" w:space="0" w:color="auto"/>
                                                <w:right w:val="none" w:sz="0" w:space="0" w:color="auto"/>
                                              </w:divBdr>
                                              <w:divsChild>
                                                <w:div w:id="1590894569">
                                                  <w:marLeft w:val="0"/>
                                                  <w:marRight w:val="0"/>
                                                  <w:marTop w:val="0"/>
                                                  <w:marBottom w:val="0"/>
                                                  <w:divBdr>
                                                    <w:top w:val="none" w:sz="0" w:space="0" w:color="auto"/>
                                                    <w:left w:val="none" w:sz="0" w:space="0" w:color="auto"/>
                                                    <w:bottom w:val="none" w:sz="0" w:space="0" w:color="auto"/>
                                                    <w:right w:val="none" w:sz="0" w:space="0" w:color="auto"/>
                                                  </w:divBdr>
                                                  <w:divsChild>
                                                    <w:div w:id="1688407036">
                                                      <w:marLeft w:val="0"/>
                                                      <w:marRight w:val="0"/>
                                                      <w:marTop w:val="0"/>
                                                      <w:marBottom w:val="0"/>
                                                      <w:divBdr>
                                                        <w:top w:val="none" w:sz="0" w:space="0" w:color="auto"/>
                                                        <w:left w:val="none" w:sz="0" w:space="0" w:color="auto"/>
                                                        <w:bottom w:val="none" w:sz="0" w:space="0" w:color="auto"/>
                                                        <w:right w:val="none" w:sz="0" w:space="0" w:color="auto"/>
                                                      </w:divBdr>
                                                      <w:divsChild>
                                                        <w:div w:id="1169255027">
                                                          <w:marLeft w:val="0"/>
                                                          <w:marRight w:val="0"/>
                                                          <w:marTop w:val="0"/>
                                                          <w:marBottom w:val="0"/>
                                                          <w:divBdr>
                                                            <w:top w:val="none" w:sz="0" w:space="0" w:color="auto"/>
                                                            <w:left w:val="none" w:sz="0" w:space="0" w:color="auto"/>
                                                            <w:bottom w:val="none" w:sz="0" w:space="0" w:color="auto"/>
                                                            <w:right w:val="none" w:sz="0" w:space="0" w:color="auto"/>
                                                          </w:divBdr>
                                                          <w:divsChild>
                                                            <w:div w:id="877199388">
                                                              <w:marLeft w:val="0"/>
                                                              <w:marRight w:val="0"/>
                                                              <w:marTop w:val="0"/>
                                                              <w:marBottom w:val="0"/>
                                                              <w:divBdr>
                                                                <w:top w:val="none" w:sz="0" w:space="0" w:color="auto"/>
                                                                <w:left w:val="none" w:sz="0" w:space="0" w:color="auto"/>
                                                                <w:bottom w:val="none" w:sz="0" w:space="0" w:color="auto"/>
                                                                <w:right w:val="none" w:sz="0" w:space="0" w:color="auto"/>
                                                              </w:divBdr>
                                                              <w:divsChild>
                                                                <w:div w:id="1016421834">
                                                                  <w:marLeft w:val="0"/>
                                                                  <w:marRight w:val="0"/>
                                                                  <w:marTop w:val="0"/>
                                                                  <w:marBottom w:val="0"/>
                                                                  <w:divBdr>
                                                                    <w:top w:val="none" w:sz="0" w:space="0" w:color="auto"/>
                                                                    <w:left w:val="none" w:sz="0" w:space="0" w:color="auto"/>
                                                                    <w:bottom w:val="none" w:sz="0" w:space="0" w:color="auto"/>
                                                                    <w:right w:val="none" w:sz="0" w:space="0" w:color="auto"/>
                                                                  </w:divBdr>
                                                                  <w:divsChild>
                                                                    <w:div w:id="1839881891">
                                                                      <w:marLeft w:val="0"/>
                                                                      <w:marRight w:val="0"/>
                                                                      <w:marTop w:val="0"/>
                                                                      <w:marBottom w:val="0"/>
                                                                      <w:divBdr>
                                                                        <w:top w:val="none" w:sz="0" w:space="0" w:color="auto"/>
                                                                        <w:left w:val="none" w:sz="0" w:space="0" w:color="auto"/>
                                                                        <w:bottom w:val="none" w:sz="0" w:space="0" w:color="auto"/>
                                                                        <w:right w:val="none" w:sz="0" w:space="0" w:color="auto"/>
                                                                      </w:divBdr>
                                                                      <w:divsChild>
                                                                        <w:div w:id="1475828031">
                                                                          <w:marLeft w:val="0"/>
                                                                          <w:marRight w:val="0"/>
                                                                          <w:marTop w:val="0"/>
                                                                          <w:marBottom w:val="0"/>
                                                                          <w:divBdr>
                                                                            <w:top w:val="none" w:sz="0" w:space="0" w:color="auto"/>
                                                                            <w:left w:val="none" w:sz="0" w:space="0" w:color="auto"/>
                                                                            <w:bottom w:val="none" w:sz="0" w:space="0" w:color="auto"/>
                                                                            <w:right w:val="none" w:sz="0" w:space="0" w:color="auto"/>
                                                                          </w:divBdr>
                                                                          <w:divsChild>
                                                                            <w:div w:id="641353128">
                                                                              <w:marLeft w:val="0"/>
                                                                              <w:marRight w:val="0"/>
                                                                              <w:marTop w:val="0"/>
                                                                              <w:marBottom w:val="0"/>
                                                                              <w:divBdr>
                                                                                <w:top w:val="none" w:sz="0" w:space="0" w:color="auto"/>
                                                                                <w:left w:val="none" w:sz="0" w:space="0" w:color="auto"/>
                                                                                <w:bottom w:val="none" w:sz="0" w:space="0" w:color="auto"/>
                                                                                <w:right w:val="none" w:sz="0" w:space="0" w:color="auto"/>
                                                                              </w:divBdr>
                                                                              <w:divsChild>
                                                                                <w:div w:id="1822699494">
                                                                                  <w:marLeft w:val="0"/>
                                                                                  <w:marRight w:val="0"/>
                                                                                  <w:marTop w:val="0"/>
                                                                                  <w:marBottom w:val="0"/>
                                                                                  <w:divBdr>
                                                                                    <w:top w:val="none" w:sz="0" w:space="0" w:color="auto"/>
                                                                                    <w:left w:val="none" w:sz="0" w:space="0" w:color="auto"/>
                                                                                    <w:bottom w:val="none" w:sz="0" w:space="0" w:color="auto"/>
                                                                                    <w:right w:val="none" w:sz="0" w:space="0" w:color="auto"/>
                                                                                  </w:divBdr>
                                                                                  <w:divsChild>
                                                                                    <w:div w:id="636374328">
                                                                                      <w:marLeft w:val="0"/>
                                                                                      <w:marRight w:val="0"/>
                                                                                      <w:marTop w:val="0"/>
                                                                                      <w:marBottom w:val="0"/>
                                                                                      <w:divBdr>
                                                                                        <w:top w:val="none" w:sz="0" w:space="0" w:color="auto"/>
                                                                                        <w:left w:val="none" w:sz="0" w:space="0" w:color="auto"/>
                                                                                        <w:bottom w:val="none" w:sz="0" w:space="0" w:color="auto"/>
                                                                                        <w:right w:val="none" w:sz="0" w:space="0" w:color="auto"/>
                                                                                      </w:divBdr>
                                                                                      <w:divsChild>
                                                                                        <w:div w:id="1563715122">
                                                                                          <w:marLeft w:val="0"/>
                                                                                          <w:marRight w:val="0"/>
                                                                                          <w:marTop w:val="0"/>
                                                                                          <w:marBottom w:val="0"/>
                                                                                          <w:divBdr>
                                                                                            <w:top w:val="none" w:sz="0" w:space="0" w:color="auto"/>
                                                                                            <w:left w:val="none" w:sz="0" w:space="0" w:color="auto"/>
                                                                                            <w:bottom w:val="none" w:sz="0" w:space="0" w:color="auto"/>
                                                                                            <w:right w:val="none" w:sz="0" w:space="0" w:color="auto"/>
                                                                                          </w:divBdr>
                                                                                          <w:divsChild>
                                                                                            <w:div w:id="1170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6893">
      <w:bodyDiv w:val="1"/>
      <w:marLeft w:val="0"/>
      <w:marRight w:val="0"/>
      <w:marTop w:val="0"/>
      <w:marBottom w:val="0"/>
      <w:divBdr>
        <w:top w:val="none" w:sz="0" w:space="0" w:color="auto"/>
        <w:left w:val="none" w:sz="0" w:space="0" w:color="auto"/>
        <w:bottom w:val="none" w:sz="0" w:space="0" w:color="auto"/>
        <w:right w:val="none" w:sz="0" w:space="0" w:color="auto"/>
      </w:divBdr>
    </w:div>
    <w:div w:id="1413815817">
      <w:bodyDiv w:val="1"/>
      <w:marLeft w:val="0"/>
      <w:marRight w:val="0"/>
      <w:marTop w:val="0"/>
      <w:marBottom w:val="0"/>
      <w:divBdr>
        <w:top w:val="none" w:sz="0" w:space="0" w:color="auto"/>
        <w:left w:val="none" w:sz="0" w:space="0" w:color="auto"/>
        <w:bottom w:val="none" w:sz="0" w:space="0" w:color="auto"/>
        <w:right w:val="none" w:sz="0" w:space="0" w:color="auto"/>
      </w:divBdr>
    </w:div>
    <w:div w:id="1462074071">
      <w:bodyDiv w:val="1"/>
      <w:marLeft w:val="0"/>
      <w:marRight w:val="0"/>
      <w:marTop w:val="0"/>
      <w:marBottom w:val="0"/>
      <w:divBdr>
        <w:top w:val="none" w:sz="0" w:space="0" w:color="auto"/>
        <w:left w:val="none" w:sz="0" w:space="0" w:color="auto"/>
        <w:bottom w:val="none" w:sz="0" w:space="0" w:color="auto"/>
        <w:right w:val="none" w:sz="0" w:space="0" w:color="auto"/>
      </w:divBdr>
    </w:div>
    <w:div w:id="1508863992">
      <w:bodyDiv w:val="1"/>
      <w:marLeft w:val="0"/>
      <w:marRight w:val="0"/>
      <w:marTop w:val="750"/>
      <w:marBottom w:val="0"/>
      <w:divBdr>
        <w:top w:val="none" w:sz="0" w:space="0" w:color="auto"/>
        <w:left w:val="none" w:sz="0" w:space="0" w:color="auto"/>
        <w:bottom w:val="none" w:sz="0" w:space="0" w:color="auto"/>
        <w:right w:val="none" w:sz="0" w:space="0" w:color="auto"/>
      </w:divBdr>
      <w:divsChild>
        <w:div w:id="5982732">
          <w:marLeft w:val="0"/>
          <w:marRight w:val="0"/>
          <w:marTop w:val="0"/>
          <w:marBottom w:val="0"/>
          <w:divBdr>
            <w:top w:val="none" w:sz="0" w:space="0" w:color="auto"/>
            <w:left w:val="none" w:sz="0" w:space="0" w:color="auto"/>
            <w:bottom w:val="none" w:sz="0" w:space="0" w:color="auto"/>
            <w:right w:val="none" w:sz="0" w:space="0" w:color="auto"/>
          </w:divBdr>
          <w:divsChild>
            <w:div w:id="48304015">
              <w:marLeft w:val="0"/>
              <w:marRight w:val="0"/>
              <w:marTop w:val="0"/>
              <w:marBottom w:val="0"/>
              <w:divBdr>
                <w:top w:val="none" w:sz="0" w:space="0" w:color="auto"/>
                <w:left w:val="none" w:sz="0" w:space="0" w:color="auto"/>
                <w:bottom w:val="none" w:sz="0" w:space="0" w:color="auto"/>
                <w:right w:val="none" w:sz="0" w:space="0" w:color="auto"/>
              </w:divBdr>
              <w:divsChild>
                <w:div w:id="1946692611">
                  <w:marLeft w:val="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0556532">
      <w:bodyDiv w:val="1"/>
      <w:marLeft w:val="0"/>
      <w:marRight w:val="0"/>
      <w:marTop w:val="0"/>
      <w:marBottom w:val="0"/>
      <w:divBdr>
        <w:top w:val="none" w:sz="0" w:space="0" w:color="auto"/>
        <w:left w:val="none" w:sz="0" w:space="0" w:color="auto"/>
        <w:bottom w:val="none" w:sz="0" w:space="0" w:color="auto"/>
        <w:right w:val="none" w:sz="0" w:space="0" w:color="auto"/>
      </w:divBdr>
    </w:div>
    <w:div w:id="1561943335">
      <w:bodyDiv w:val="1"/>
      <w:marLeft w:val="0"/>
      <w:marRight w:val="0"/>
      <w:marTop w:val="0"/>
      <w:marBottom w:val="0"/>
      <w:divBdr>
        <w:top w:val="none" w:sz="0" w:space="0" w:color="auto"/>
        <w:left w:val="none" w:sz="0" w:space="0" w:color="auto"/>
        <w:bottom w:val="none" w:sz="0" w:space="0" w:color="auto"/>
        <w:right w:val="none" w:sz="0" w:space="0" w:color="auto"/>
      </w:divBdr>
    </w:div>
    <w:div w:id="1597900575">
      <w:bodyDiv w:val="1"/>
      <w:marLeft w:val="0"/>
      <w:marRight w:val="0"/>
      <w:marTop w:val="0"/>
      <w:marBottom w:val="0"/>
      <w:divBdr>
        <w:top w:val="none" w:sz="0" w:space="0" w:color="auto"/>
        <w:left w:val="none" w:sz="0" w:space="0" w:color="auto"/>
        <w:bottom w:val="none" w:sz="0" w:space="0" w:color="auto"/>
        <w:right w:val="none" w:sz="0" w:space="0" w:color="auto"/>
      </w:divBdr>
    </w:div>
    <w:div w:id="1598561668">
      <w:bodyDiv w:val="1"/>
      <w:marLeft w:val="0"/>
      <w:marRight w:val="0"/>
      <w:marTop w:val="0"/>
      <w:marBottom w:val="0"/>
      <w:divBdr>
        <w:top w:val="none" w:sz="0" w:space="0" w:color="auto"/>
        <w:left w:val="none" w:sz="0" w:space="0" w:color="auto"/>
        <w:bottom w:val="none" w:sz="0" w:space="0" w:color="auto"/>
        <w:right w:val="none" w:sz="0" w:space="0" w:color="auto"/>
      </w:divBdr>
      <w:divsChild>
        <w:div w:id="382607681">
          <w:marLeft w:val="0"/>
          <w:marRight w:val="0"/>
          <w:marTop w:val="0"/>
          <w:marBottom w:val="0"/>
          <w:divBdr>
            <w:top w:val="none" w:sz="0" w:space="0" w:color="auto"/>
            <w:left w:val="none" w:sz="0" w:space="0" w:color="auto"/>
            <w:bottom w:val="none" w:sz="0" w:space="0" w:color="auto"/>
            <w:right w:val="none" w:sz="0" w:space="0" w:color="auto"/>
          </w:divBdr>
          <w:divsChild>
            <w:div w:id="1009982887">
              <w:marLeft w:val="0"/>
              <w:marRight w:val="0"/>
              <w:marTop w:val="0"/>
              <w:marBottom w:val="0"/>
              <w:divBdr>
                <w:top w:val="none" w:sz="0" w:space="0" w:color="auto"/>
                <w:left w:val="none" w:sz="0" w:space="0" w:color="auto"/>
                <w:bottom w:val="none" w:sz="0" w:space="0" w:color="auto"/>
                <w:right w:val="none" w:sz="0" w:space="0" w:color="auto"/>
              </w:divBdr>
              <w:divsChild>
                <w:div w:id="673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197">
      <w:bodyDiv w:val="1"/>
      <w:marLeft w:val="0"/>
      <w:marRight w:val="0"/>
      <w:marTop w:val="0"/>
      <w:marBottom w:val="0"/>
      <w:divBdr>
        <w:top w:val="none" w:sz="0" w:space="0" w:color="auto"/>
        <w:left w:val="none" w:sz="0" w:space="0" w:color="auto"/>
        <w:bottom w:val="none" w:sz="0" w:space="0" w:color="auto"/>
        <w:right w:val="none" w:sz="0" w:space="0" w:color="auto"/>
      </w:divBdr>
      <w:divsChild>
        <w:div w:id="2000844437">
          <w:marLeft w:val="0"/>
          <w:marRight w:val="0"/>
          <w:marTop w:val="0"/>
          <w:marBottom w:val="0"/>
          <w:divBdr>
            <w:top w:val="none" w:sz="0" w:space="0" w:color="auto"/>
            <w:left w:val="none" w:sz="0" w:space="0" w:color="auto"/>
            <w:bottom w:val="none" w:sz="0" w:space="0" w:color="auto"/>
            <w:right w:val="none" w:sz="0" w:space="0" w:color="auto"/>
          </w:divBdr>
          <w:divsChild>
            <w:div w:id="830946251">
              <w:marLeft w:val="0"/>
              <w:marRight w:val="0"/>
              <w:marTop w:val="0"/>
              <w:marBottom w:val="0"/>
              <w:divBdr>
                <w:top w:val="none" w:sz="0" w:space="0" w:color="auto"/>
                <w:left w:val="none" w:sz="0" w:space="0" w:color="auto"/>
                <w:bottom w:val="none" w:sz="0" w:space="0" w:color="auto"/>
                <w:right w:val="none" w:sz="0" w:space="0" w:color="auto"/>
              </w:divBdr>
              <w:divsChild>
                <w:div w:id="464398130">
                  <w:marLeft w:val="0"/>
                  <w:marRight w:val="0"/>
                  <w:marTop w:val="0"/>
                  <w:marBottom w:val="0"/>
                  <w:divBdr>
                    <w:top w:val="none" w:sz="0" w:space="0" w:color="auto"/>
                    <w:left w:val="none" w:sz="0" w:space="0" w:color="auto"/>
                    <w:bottom w:val="none" w:sz="0" w:space="0" w:color="auto"/>
                    <w:right w:val="none" w:sz="0" w:space="0" w:color="auto"/>
                  </w:divBdr>
                  <w:divsChild>
                    <w:div w:id="1379817682">
                      <w:marLeft w:val="0"/>
                      <w:marRight w:val="0"/>
                      <w:marTop w:val="0"/>
                      <w:marBottom w:val="0"/>
                      <w:divBdr>
                        <w:top w:val="none" w:sz="0" w:space="0" w:color="auto"/>
                        <w:left w:val="none" w:sz="0" w:space="0" w:color="auto"/>
                        <w:bottom w:val="none" w:sz="0" w:space="0" w:color="auto"/>
                        <w:right w:val="none" w:sz="0" w:space="0" w:color="auto"/>
                      </w:divBdr>
                      <w:divsChild>
                        <w:div w:id="22737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1276318">
      <w:bodyDiv w:val="1"/>
      <w:marLeft w:val="0"/>
      <w:marRight w:val="0"/>
      <w:marTop w:val="0"/>
      <w:marBottom w:val="0"/>
      <w:divBdr>
        <w:top w:val="none" w:sz="0" w:space="0" w:color="auto"/>
        <w:left w:val="none" w:sz="0" w:space="0" w:color="auto"/>
        <w:bottom w:val="none" w:sz="0" w:space="0" w:color="auto"/>
        <w:right w:val="none" w:sz="0" w:space="0" w:color="auto"/>
      </w:divBdr>
    </w:div>
    <w:div w:id="1661888600">
      <w:bodyDiv w:val="1"/>
      <w:marLeft w:val="0"/>
      <w:marRight w:val="0"/>
      <w:marTop w:val="0"/>
      <w:marBottom w:val="0"/>
      <w:divBdr>
        <w:top w:val="none" w:sz="0" w:space="0" w:color="auto"/>
        <w:left w:val="none" w:sz="0" w:space="0" w:color="auto"/>
        <w:bottom w:val="none" w:sz="0" w:space="0" w:color="auto"/>
        <w:right w:val="none" w:sz="0" w:space="0" w:color="auto"/>
      </w:divBdr>
    </w:div>
    <w:div w:id="1756245581">
      <w:bodyDiv w:val="1"/>
      <w:marLeft w:val="0"/>
      <w:marRight w:val="0"/>
      <w:marTop w:val="0"/>
      <w:marBottom w:val="0"/>
      <w:divBdr>
        <w:top w:val="none" w:sz="0" w:space="0" w:color="auto"/>
        <w:left w:val="none" w:sz="0" w:space="0" w:color="auto"/>
        <w:bottom w:val="none" w:sz="0" w:space="0" w:color="auto"/>
        <w:right w:val="none" w:sz="0" w:space="0" w:color="auto"/>
      </w:divBdr>
    </w:div>
    <w:div w:id="1794594284">
      <w:bodyDiv w:val="1"/>
      <w:marLeft w:val="0"/>
      <w:marRight w:val="0"/>
      <w:marTop w:val="0"/>
      <w:marBottom w:val="0"/>
      <w:divBdr>
        <w:top w:val="none" w:sz="0" w:space="0" w:color="auto"/>
        <w:left w:val="none" w:sz="0" w:space="0" w:color="auto"/>
        <w:bottom w:val="none" w:sz="0" w:space="0" w:color="auto"/>
        <w:right w:val="none" w:sz="0" w:space="0" w:color="auto"/>
      </w:divBdr>
    </w:div>
    <w:div w:id="1827084863">
      <w:bodyDiv w:val="1"/>
      <w:marLeft w:val="0"/>
      <w:marRight w:val="0"/>
      <w:marTop w:val="0"/>
      <w:marBottom w:val="0"/>
      <w:divBdr>
        <w:top w:val="none" w:sz="0" w:space="0" w:color="auto"/>
        <w:left w:val="none" w:sz="0" w:space="0" w:color="auto"/>
        <w:bottom w:val="none" w:sz="0" w:space="0" w:color="auto"/>
        <w:right w:val="none" w:sz="0" w:space="0" w:color="auto"/>
      </w:divBdr>
    </w:div>
    <w:div w:id="1840801928">
      <w:bodyDiv w:val="1"/>
      <w:marLeft w:val="0"/>
      <w:marRight w:val="0"/>
      <w:marTop w:val="0"/>
      <w:marBottom w:val="0"/>
      <w:divBdr>
        <w:top w:val="none" w:sz="0" w:space="0" w:color="auto"/>
        <w:left w:val="none" w:sz="0" w:space="0" w:color="auto"/>
        <w:bottom w:val="none" w:sz="0" w:space="0" w:color="auto"/>
        <w:right w:val="none" w:sz="0" w:space="0" w:color="auto"/>
      </w:divBdr>
    </w:div>
    <w:div w:id="1867937304">
      <w:bodyDiv w:val="1"/>
      <w:marLeft w:val="0"/>
      <w:marRight w:val="0"/>
      <w:marTop w:val="0"/>
      <w:marBottom w:val="0"/>
      <w:divBdr>
        <w:top w:val="none" w:sz="0" w:space="0" w:color="auto"/>
        <w:left w:val="none" w:sz="0" w:space="0" w:color="auto"/>
        <w:bottom w:val="none" w:sz="0" w:space="0" w:color="auto"/>
        <w:right w:val="none" w:sz="0" w:space="0" w:color="auto"/>
      </w:divBdr>
    </w:div>
    <w:div w:id="1870484478">
      <w:bodyDiv w:val="1"/>
      <w:marLeft w:val="0"/>
      <w:marRight w:val="0"/>
      <w:marTop w:val="0"/>
      <w:marBottom w:val="0"/>
      <w:divBdr>
        <w:top w:val="none" w:sz="0" w:space="0" w:color="auto"/>
        <w:left w:val="none" w:sz="0" w:space="0" w:color="auto"/>
        <w:bottom w:val="none" w:sz="0" w:space="0" w:color="auto"/>
        <w:right w:val="none" w:sz="0" w:space="0" w:color="auto"/>
      </w:divBdr>
      <w:divsChild>
        <w:div w:id="409810000">
          <w:marLeft w:val="0"/>
          <w:marRight w:val="0"/>
          <w:marTop w:val="0"/>
          <w:marBottom w:val="0"/>
          <w:divBdr>
            <w:top w:val="none" w:sz="0" w:space="0" w:color="auto"/>
            <w:left w:val="none" w:sz="0" w:space="0" w:color="auto"/>
            <w:bottom w:val="none" w:sz="0" w:space="0" w:color="auto"/>
            <w:right w:val="none" w:sz="0" w:space="0" w:color="auto"/>
          </w:divBdr>
          <w:divsChild>
            <w:div w:id="747846717">
              <w:marLeft w:val="-225"/>
              <w:marRight w:val="-225"/>
              <w:marTop w:val="0"/>
              <w:marBottom w:val="0"/>
              <w:divBdr>
                <w:top w:val="none" w:sz="0" w:space="0" w:color="auto"/>
                <w:left w:val="none" w:sz="0" w:space="0" w:color="auto"/>
                <w:bottom w:val="none" w:sz="0" w:space="0" w:color="auto"/>
                <w:right w:val="none" w:sz="0" w:space="0" w:color="auto"/>
              </w:divBdr>
              <w:divsChild>
                <w:div w:id="709453899">
                  <w:marLeft w:val="0"/>
                  <w:marRight w:val="0"/>
                  <w:marTop w:val="0"/>
                  <w:marBottom w:val="0"/>
                  <w:divBdr>
                    <w:top w:val="none" w:sz="0" w:space="0" w:color="auto"/>
                    <w:left w:val="none" w:sz="0" w:space="0" w:color="auto"/>
                    <w:bottom w:val="none" w:sz="0" w:space="0" w:color="auto"/>
                    <w:right w:val="none" w:sz="0" w:space="0" w:color="auto"/>
                  </w:divBdr>
                  <w:divsChild>
                    <w:div w:id="1484737896">
                      <w:marLeft w:val="0"/>
                      <w:marRight w:val="0"/>
                      <w:marTop w:val="0"/>
                      <w:marBottom w:val="0"/>
                      <w:divBdr>
                        <w:top w:val="none" w:sz="0" w:space="0" w:color="auto"/>
                        <w:left w:val="none" w:sz="0" w:space="0" w:color="auto"/>
                        <w:bottom w:val="none" w:sz="0" w:space="0" w:color="auto"/>
                        <w:right w:val="none" w:sz="0" w:space="0" w:color="auto"/>
                      </w:divBdr>
                      <w:divsChild>
                        <w:div w:id="562830661">
                          <w:marLeft w:val="0"/>
                          <w:marRight w:val="0"/>
                          <w:marTop w:val="0"/>
                          <w:marBottom w:val="0"/>
                          <w:divBdr>
                            <w:top w:val="none" w:sz="0" w:space="0" w:color="auto"/>
                            <w:left w:val="none" w:sz="0" w:space="0" w:color="auto"/>
                            <w:bottom w:val="none" w:sz="0" w:space="0" w:color="auto"/>
                            <w:right w:val="none" w:sz="0" w:space="0" w:color="auto"/>
                          </w:divBdr>
                        </w:div>
                        <w:div w:id="626162389">
                          <w:marLeft w:val="0"/>
                          <w:marRight w:val="0"/>
                          <w:marTop w:val="0"/>
                          <w:marBottom w:val="0"/>
                          <w:divBdr>
                            <w:top w:val="none" w:sz="0" w:space="0" w:color="auto"/>
                            <w:left w:val="none" w:sz="0" w:space="0" w:color="auto"/>
                            <w:bottom w:val="none" w:sz="0" w:space="0" w:color="auto"/>
                            <w:right w:val="none" w:sz="0" w:space="0" w:color="auto"/>
                          </w:divBdr>
                          <w:divsChild>
                            <w:div w:id="1794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858109">
      <w:bodyDiv w:val="1"/>
      <w:marLeft w:val="0"/>
      <w:marRight w:val="0"/>
      <w:marTop w:val="0"/>
      <w:marBottom w:val="0"/>
      <w:divBdr>
        <w:top w:val="none" w:sz="0" w:space="0" w:color="auto"/>
        <w:left w:val="none" w:sz="0" w:space="0" w:color="auto"/>
        <w:bottom w:val="none" w:sz="0" w:space="0" w:color="auto"/>
        <w:right w:val="none" w:sz="0" w:space="0" w:color="auto"/>
      </w:divBdr>
    </w:div>
    <w:div w:id="2004889406">
      <w:bodyDiv w:val="1"/>
      <w:marLeft w:val="4"/>
      <w:marRight w:val="4"/>
      <w:marTop w:val="4"/>
      <w:marBottom w:val="4"/>
      <w:divBdr>
        <w:top w:val="none" w:sz="0" w:space="0" w:color="auto"/>
        <w:left w:val="none" w:sz="0" w:space="0" w:color="auto"/>
        <w:bottom w:val="none" w:sz="0" w:space="0" w:color="auto"/>
        <w:right w:val="none" w:sz="0" w:space="0" w:color="auto"/>
      </w:divBdr>
      <w:divsChild>
        <w:div w:id="1707026338">
          <w:marLeft w:val="0"/>
          <w:marRight w:val="0"/>
          <w:marTop w:val="0"/>
          <w:marBottom w:val="0"/>
          <w:divBdr>
            <w:top w:val="none" w:sz="0" w:space="0" w:color="auto"/>
            <w:left w:val="none" w:sz="0" w:space="0" w:color="auto"/>
            <w:bottom w:val="none" w:sz="0" w:space="0" w:color="auto"/>
            <w:right w:val="none" w:sz="0" w:space="0" w:color="auto"/>
          </w:divBdr>
          <w:divsChild>
            <w:div w:id="306055485">
              <w:marLeft w:val="0"/>
              <w:marRight w:val="0"/>
              <w:marTop w:val="0"/>
              <w:marBottom w:val="0"/>
              <w:divBdr>
                <w:top w:val="none" w:sz="0" w:space="0" w:color="auto"/>
                <w:left w:val="none" w:sz="0" w:space="0" w:color="auto"/>
                <w:bottom w:val="none" w:sz="0" w:space="0" w:color="auto"/>
                <w:right w:val="none" w:sz="0" w:space="0" w:color="auto"/>
              </w:divBdr>
              <w:divsChild>
                <w:div w:id="975451363">
                  <w:marLeft w:val="0"/>
                  <w:marRight w:val="0"/>
                  <w:marTop w:val="0"/>
                  <w:marBottom w:val="180"/>
                  <w:divBdr>
                    <w:top w:val="none" w:sz="0" w:space="0" w:color="auto"/>
                    <w:left w:val="none" w:sz="0" w:space="0" w:color="auto"/>
                    <w:bottom w:val="none" w:sz="0" w:space="0" w:color="auto"/>
                    <w:right w:val="none" w:sz="0" w:space="0" w:color="auto"/>
                  </w:divBdr>
                  <w:divsChild>
                    <w:div w:id="1488865937">
                      <w:marLeft w:val="0"/>
                      <w:marRight w:val="0"/>
                      <w:marTop w:val="0"/>
                      <w:marBottom w:val="0"/>
                      <w:divBdr>
                        <w:top w:val="none" w:sz="0" w:space="0" w:color="auto"/>
                        <w:left w:val="none" w:sz="0" w:space="0" w:color="auto"/>
                        <w:bottom w:val="none" w:sz="0" w:space="0" w:color="auto"/>
                        <w:right w:val="none" w:sz="0" w:space="0" w:color="auto"/>
                      </w:divBdr>
                      <w:divsChild>
                        <w:div w:id="1625383188">
                          <w:marLeft w:val="0"/>
                          <w:marRight w:val="0"/>
                          <w:marTop w:val="0"/>
                          <w:marBottom w:val="0"/>
                          <w:divBdr>
                            <w:top w:val="none" w:sz="0" w:space="0" w:color="auto"/>
                            <w:left w:val="none" w:sz="0" w:space="0" w:color="auto"/>
                            <w:bottom w:val="none" w:sz="0" w:space="0" w:color="auto"/>
                            <w:right w:val="none" w:sz="0" w:space="0" w:color="auto"/>
                          </w:divBdr>
                          <w:divsChild>
                            <w:div w:id="1888684032">
                              <w:marLeft w:val="0"/>
                              <w:marRight w:val="0"/>
                              <w:marTop w:val="0"/>
                              <w:marBottom w:val="0"/>
                              <w:divBdr>
                                <w:top w:val="none" w:sz="0" w:space="0" w:color="auto"/>
                                <w:left w:val="none" w:sz="0" w:space="0" w:color="auto"/>
                                <w:bottom w:val="none" w:sz="0" w:space="0" w:color="auto"/>
                                <w:right w:val="none" w:sz="0" w:space="0" w:color="auto"/>
                              </w:divBdr>
                              <w:divsChild>
                                <w:div w:id="534731625">
                                  <w:marLeft w:val="0"/>
                                  <w:marRight w:val="0"/>
                                  <w:marTop w:val="180"/>
                                  <w:marBottom w:val="180"/>
                                  <w:divBdr>
                                    <w:top w:val="none" w:sz="0" w:space="0" w:color="auto"/>
                                    <w:left w:val="none" w:sz="0" w:space="0" w:color="auto"/>
                                    <w:bottom w:val="none" w:sz="0" w:space="0" w:color="auto"/>
                                    <w:right w:val="none" w:sz="0" w:space="0" w:color="auto"/>
                                  </w:divBdr>
                                  <w:divsChild>
                                    <w:div w:id="44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59997">
      <w:bodyDiv w:val="1"/>
      <w:marLeft w:val="0"/>
      <w:marRight w:val="0"/>
      <w:marTop w:val="0"/>
      <w:marBottom w:val="0"/>
      <w:divBdr>
        <w:top w:val="none" w:sz="0" w:space="0" w:color="auto"/>
        <w:left w:val="none" w:sz="0" w:space="0" w:color="auto"/>
        <w:bottom w:val="none" w:sz="0" w:space="0" w:color="auto"/>
        <w:right w:val="none" w:sz="0" w:space="0" w:color="auto"/>
      </w:divBdr>
    </w:div>
    <w:div w:id="2061975460">
      <w:bodyDiv w:val="1"/>
      <w:marLeft w:val="0"/>
      <w:marRight w:val="0"/>
      <w:marTop w:val="0"/>
      <w:marBottom w:val="0"/>
      <w:divBdr>
        <w:top w:val="none" w:sz="0" w:space="0" w:color="auto"/>
        <w:left w:val="none" w:sz="0" w:space="0" w:color="auto"/>
        <w:bottom w:val="none" w:sz="0" w:space="0" w:color="auto"/>
        <w:right w:val="none" w:sz="0" w:space="0" w:color="auto"/>
      </w:divBdr>
    </w:div>
    <w:div w:id="2068917449">
      <w:bodyDiv w:val="1"/>
      <w:marLeft w:val="0"/>
      <w:marRight w:val="0"/>
      <w:marTop w:val="0"/>
      <w:marBottom w:val="0"/>
      <w:divBdr>
        <w:top w:val="none" w:sz="0" w:space="0" w:color="auto"/>
        <w:left w:val="none" w:sz="0" w:space="0" w:color="auto"/>
        <w:bottom w:val="none" w:sz="0" w:space="0" w:color="auto"/>
        <w:right w:val="none" w:sz="0" w:space="0" w:color="auto"/>
      </w:divBdr>
    </w:div>
    <w:div w:id="2106994699">
      <w:bodyDiv w:val="1"/>
      <w:marLeft w:val="0"/>
      <w:marRight w:val="0"/>
      <w:marTop w:val="0"/>
      <w:marBottom w:val="0"/>
      <w:divBdr>
        <w:top w:val="none" w:sz="0" w:space="0" w:color="auto"/>
        <w:left w:val="none" w:sz="0" w:space="0" w:color="auto"/>
        <w:bottom w:val="none" w:sz="0" w:space="0" w:color="auto"/>
        <w:right w:val="none" w:sz="0" w:space="0" w:color="auto"/>
      </w:divBdr>
    </w:div>
    <w:div w:id="21130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ehscareers.com/" TargetMode="External"/><Relationship Id="rId21" Type="http://schemas.openxmlformats.org/officeDocument/2006/relationships/hyperlink" Target="http://nfl.asse.org/" TargetMode="External"/><Relationship Id="rId22" Type="http://schemas.openxmlformats.org/officeDocument/2006/relationships/hyperlink" Target="https://www.facebook.com/ASSENFL" TargetMode="External"/><Relationship Id="rId23" Type="http://schemas.openxmlformats.org/officeDocument/2006/relationships/hyperlink" Target="mailto:steven_wilson1@me.com" TargetMode="External"/><Relationship Id="rId24" Type="http://schemas.openxmlformats.org/officeDocument/2006/relationships/hyperlink" Target="mailto:Stephen.Brown@RingPower.Com" TargetMode="External"/><Relationship Id="rId25" Type="http://schemas.openxmlformats.org/officeDocument/2006/relationships/hyperlink" Target="mailto:steven_wilson1@me.com" TargetMode="External"/><Relationship Id="rId26" Type="http://schemas.openxmlformats.org/officeDocument/2006/relationships/image" Target="media/image1.png"/><Relationship Id="rId27" Type="http://schemas.openxmlformats.org/officeDocument/2006/relationships/hyperlink" Target="https://www.assp.org/membership/elections" TargetMode="External"/><Relationship Id="rId28" Type="http://schemas.openxmlformats.org/officeDocument/2006/relationships/hyperlink" Target="mailto:mailto:elections@assp.org"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ishn.com/articles/111213-human-behavior-impacts-safety-shower-training-usage" TargetMode="External"/><Relationship Id="rId11" Type="http://schemas.openxmlformats.org/officeDocument/2006/relationships/hyperlink" Target="https://jamanetwork.com/journals/jama/fullarticle/2747672?guestAccessKey=723af16f-400d-48d7-8fda-eac27d487f31&amp;utm_source=For_The_Media&amp;utm_medium=referral&amp;utm_campaign=ftm_links&amp;utm_content=tfl&amp;utm_term=081319" TargetMode="External"/><Relationship Id="rId12" Type="http://schemas.openxmlformats.org/officeDocument/2006/relationships/hyperlink" Target="https://www.ishn.com/articles/111275-maintaining-a-healthy-blood-pressure-may-help-prevent-dementia?oly_enc_id=1906A4535689D3V" TargetMode="External"/><Relationship Id="rId13" Type="http://schemas.openxmlformats.org/officeDocument/2006/relationships/hyperlink" Target="http://www.safetynewsalert.com/workers-sue-company-for-toxic-mold-exposure-does-court-allow-lawsuit/" TargetMode="External"/><Relationship Id="rId14" Type="http://schemas.openxmlformats.org/officeDocument/2006/relationships/hyperlink" Target="https://www.osha.gov" TargetMode="External"/><Relationship Id="rId15" Type="http://schemas.openxmlformats.org/officeDocument/2006/relationships/hyperlink" Target="https://www.osha.gov/news/newsreleases/region5/07292019" TargetMode="External"/><Relationship Id="rId16" Type="http://schemas.openxmlformats.org/officeDocument/2006/relationships/hyperlink" Target="https://jobs.assp.org/" TargetMode="External"/><Relationship Id="rId17" Type="http://schemas.openxmlformats.org/officeDocument/2006/relationships/hyperlink" Target="http://jobs.bcsp.org/c-Safety-jobs.html" TargetMode="External"/><Relationship Id="rId18" Type="http://schemas.openxmlformats.org/officeDocument/2006/relationships/hyperlink" Target="http://jobs.bcsp.org/c-Construction-Safety-jobs.html" TargetMode="External"/><Relationship Id="rId19" Type="http://schemas.openxmlformats.org/officeDocument/2006/relationships/hyperlink" Target="http://jobs.bcsp.org/c-Industrial-Hygiene-job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ff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10DB0E53-E9B0-6049-83D1-18F83B4E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\Users\ehoffer\AppData\Roaming\Microsoft\Templates\Newsletter (Apothecary design).dotx</Template>
  <TotalTime>1</TotalTime>
  <Pages>10</Pages>
  <Words>3445</Words>
  <Characters>19637</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American Society of Safety Engineers North Florida Chapter</vt:lpstr>
    </vt:vector>
  </TitlesOfParts>
  <Company>December 2014 Newsletter</Company>
  <LinksUpToDate>false</LinksUpToDate>
  <CharactersWithSpaces>23036</CharactersWithSpaces>
  <SharedDoc>false</SharedDoc>
  <HLinks>
    <vt:vector size="12" baseType="variant">
      <vt:variant>
        <vt:i4>131190</vt:i4>
      </vt:variant>
      <vt:variant>
        <vt:i4>3</vt:i4>
      </vt:variant>
      <vt:variant>
        <vt:i4>0</vt:i4>
      </vt:variant>
      <vt:variant>
        <vt:i4>5</vt:i4>
      </vt:variant>
      <vt:variant>
        <vt:lpwstr>mailto:vp@nfl.asse.org</vt:lpwstr>
      </vt:variant>
      <vt:variant>
        <vt:lpwstr/>
      </vt:variant>
      <vt:variant>
        <vt:i4>4718598</vt:i4>
      </vt:variant>
      <vt:variant>
        <vt:i4>0</vt:i4>
      </vt:variant>
      <vt:variant>
        <vt:i4>0</vt:i4>
      </vt:variant>
      <vt:variant>
        <vt:i4>5</vt:i4>
      </vt:variant>
      <vt:variant>
        <vt:lpwstr>http://www.nfl.asse.org/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 North Florida Chapter</dc:title>
  <dc:creator>BCBSFL</dc:creator>
  <cp:lastModifiedBy>Steven Wilson</cp:lastModifiedBy>
  <cp:revision>2</cp:revision>
  <cp:lastPrinted>2019-09-13T20:24:00Z</cp:lastPrinted>
  <dcterms:created xsi:type="dcterms:W3CDTF">2019-09-14T15:38:00Z</dcterms:created>
  <dcterms:modified xsi:type="dcterms:W3CDTF">2019-09-14T15:38:00Z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